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DB7" w:rsidRPr="00D45DB7" w:rsidRDefault="00D45DB7" w:rsidP="00D45DB7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2AE44608" wp14:editId="125F7BDF">
            <wp:simplePos x="0" y="0"/>
            <wp:positionH relativeFrom="column">
              <wp:posOffset>-733425</wp:posOffset>
            </wp:positionH>
            <wp:positionV relativeFrom="paragraph">
              <wp:posOffset>549910</wp:posOffset>
            </wp:positionV>
            <wp:extent cx="2891790" cy="1773555"/>
            <wp:effectExtent l="0" t="0" r="3810" b="0"/>
            <wp:wrapTight wrapText="bothSides">
              <wp:wrapPolygon edited="0">
                <wp:start x="0" y="0"/>
                <wp:lineTo x="0" y="21345"/>
                <wp:lineTo x="21486" y="21345"/>
                <wp:lineTo x="21486" y="0"/>
                <wp:lineTo x="0" y="0"/>
              </wp:wrapPolygon>
            </wp:wrapTight>
            <wp:docPr id="2" name="Рисунок 2" descr="ОСВОД напоминает о правилах безопасного поведения на вод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СВОД напоминает о правилах безопасного поведения на воде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1790" cy="177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5DB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ОСВОД напоминает о правилах безопасного поведения на воде</w:t>
      </w:r>
    </w:p>
    <w:p w:rsidR="00D45DB7" w:rsidRPr="00D45DB7" w:rsidRDefault="00D45DB7" w:rsidP="00D45D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DB7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Летом  дети и взрослые думают о летнем отдыхе или рыбалке у реки, на берегу озера или пруда…</w:t>
      </w:r>
    </w:p>
    <w:p w:rsidR="00D45DB7" w:rsidRPr="00D45DB7" w:rsidRDefault="00D45DB7" w:rsidP="00D45D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DB7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Однако вода – это не только радость…</w:t>
      </w:r>
    </w:p>
    <w:p w:rsidR="00D45DB7" w:rsidRPr="00D45DB7" w:rsidRDefault="00D45DB7" w:rsidP="00D45D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DB7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Чтобы отдых не был омрачен, следует не забывать, что, отправляясь к водоему, необходимо знать и соблюдать правила безопасного поведения на воде, а также требовать и от других строгого следования их требованиям во время отдыха.</w:t>
      </w:r>
    </w:p>
    <w:p w:rsidR="00D45DB7" w:rsidRPr="00D45DB7" w:rsidRDefault="00D45DB7" w:rsidP="00D45D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DB7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 xml:space="preserve">На протяжении ряда лет основными причинами утопления людей </w:t>
      </w:r>
      <w:proofErr w:type="gramStart"/>
      <w:r w:rsidRPr="00D45DB7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являются</w:t>
      </w:r>
      <w:proofErr w:type="gramEnd"/>
      <w:r w:rsidRPr="00D45DB7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 xml:space="preserve"> несоблюдение ими правил безопасного поведения на водах, их личная неосторожность и беспечность, а гибели детей – недосмотр родителей или оставление их одних.</w:t>
      </w:r>
    </w:p>
    <w:p w:rsidR="00D45DB7" w:rsidRPr="00D45DB7" w:rsidRDefault="00D45DB7" w:rsidP="00D45D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DB7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eastAsia="ru-RU"/>
        </w:rPr>
        <w:t xml:space="preserve">Статистика очень печальная, число утонувших сравнимо с количеством погибших в автомобильных катастрофах или при пожарах. Однако все знают, что переходить улицу нужно </w:t>
      </w:r>
      <w:proofErr w:type="gramStart"/>
      <w:r w:rsidRPr="00D45DB7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eastAsia="ru-RU"/>
        </w:rPr>
        <w:t>на</w:t>
      </w:r>
      <w:proofErr w:type="gramEnd"/>
      <w:r w:rsidRPr="00D45DB7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eastAsia="ru-RU"/>
        </w:rPr>
        <w:t xml:space="preserve"> </w:t>
      </w:r>
      <w:proofErr w:type="gramStart"/>
      <w:r w:rsidRPr="00D45DB7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eastAsia="ru-RU"/>
        </w:rPr>
        <w:t>зелёный</w:t>
      </w:r>
      <w:proofErr w:type="gramEnd"/>
      <w:r w:rsidRPr="00D45DB7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eastAsia="ru-RU"/>
        </w:rPr>
        <w:t>, со спичками играть опасно, а в воде многие ведут себя беспечно, забывая, что вода несет опасность.</w:t>
      </w:r>
    </w:p>
    <w:p w:rsidR="00D45DB7" w:rsidRPr="00D45DB7" w:rsidRDefault="00D45DB7" w:rsidP="00D45DB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DB7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eastAsia="ru-RU"/>
        </w:rPr>
        <w:t>Что же нужно сделать, чтобы избежать этой опасности?</w:t>
      </w:r>
    </w:p>
    <w:p w:rsidR="00D45DB7" w:rsidRPr="00D45DB7" w:rsidRDefault="00D45DB7" w:rsidP="00D45D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DB7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В соответствии с поручением Совета Министров Республики Беларусь республиканским советом ОСВОД разработаны и утверждены</w:t>
      </w:r>
      <w:r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 xml:space="preserve"> </w:t>
      </w:r>
      <w:r w:rsidRPr="00D45DB7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eastAsia="ru-RU"/>
        </w:rPr>
        <w:t>«Правила охраны жизни людей на водах Республики Беларусь», определяющие порядок организации охраны жизни людей на водах и условия пользования водными объектами на территории Республики Беларусь</w:t>
      </w:r>
      <w:r w:rsidRPr="00D45DB7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.</w:t>
      </w:r>
    </w:p>
    <w:p w:rsidR="00D45DB7" w:rsidRPr="00D45DB7" w:rsidRDefault="00D45DB7" w:rsidP="00D45D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DB7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 xml:space="preserve">К сожалению, у многих граждан выработался стереотип, что отдых на природе, в том числе на берегу водоема не получится хорошим без обильного употребления спиртных напитков. А ведь купание и алкоголь </w:t>
      </w:r>
      <w:proofErr w:type="gramStart"/>
      <w:r w:rsidRPr="00D45DB7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несовместимы</w:t>
      </w:r>
      <w:proofErr w:type="gramEnd"/>
      <w:r w:rsidRPr="00D45DB7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.</w:t>
      </w:r>
    </w:p>
    <w:p w:rsidR="00D45DB7" w:rsidRPr="00D45DB7" w:rsidRDefault="00D45DB7" w:rsidP="00D45D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DB7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Выпивший человек не может адекватно оценивать опасность, у него замедлены рефлексы. Пьяный является угрозой не только для себя, но и для окружающих.</w:t>
      </w:r>
    </w:p>
    <w:p w:rsidR="00D45DB7" w:rsidRPr="00D45DB7" w:rsidRDefault="00D45DB7" w:rsidP="00D45D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DB7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eastAsia="ru-RU"/>
        </w:rPr>
        <w:t>Купание в нетрезвом состоянии – самоубийство.</w:t>
      </w:r>
    </w:p>
    <w:p w:rsidR="00D45DB7" w:rsidRPr="00D45DB7" w:rsidRDefault="00D45DB7" w:rsidP="00D45D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DB7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 xml:space="preserve">Согласно статистическим данным, около 70% </w:t>
      </w:r>
      <w:proofErr w:type="gramStart"/>
      <w:r w:rsidRPr="00D45DB7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утонувших</w:t>
      </w:r>
      <w:proofErr w:type="gramEnd"/>
      <w:r w:rsidRPr="00D45DB7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, независимо в каком году, находились в нетрезвом состоянии. Кстати, пляж является общественным местом, и распивать спиртное там запрещено действующим законодательством.</w:t>
      </w:r>
    </w:p>
    <w:p w:rsidR="00D45DB7" w:rsidRPr="00D45DB7" w:rsidRDefault="00D45DB7" w:rsidP="00D45D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DB7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eastAsia="ru-RU"/>
        </w:rPr>
        <w:t>Другой важной причиной утоплений граждан является купание в необорудованных или даже опасных и запрещенных для этого местах.</w:t>
      </w:r>
    </w:p>
    <w:p w:rsidR="00D45DB7" w:rsidRPr="00D45DB7" w:rsidRDefault="00D45DB7" w:rsidP="00D45D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DB7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 xml:space="preserve">Из числа жителей </w:t>
      </w:r>
      <w:r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 xml:space="preserve">Минской области почти </w:t>
      </w:r>
      <w:r w:rsidRPr="00D45DB7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 xml:space="preserve"> все случаи гибели людей на воде произошли вне мест, отведенных для купания, вне зон ответственности спасательных станций и постов.</w:t>
      </w:r>
    </w:p>
    <w:p w:rsidR="00D45DB7" w:rsidRPr="00D45DB7" w:rsidRDefault="00D45DB7" w:rsidP="00D45D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DB7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lastRenderedPageBreak/>
        <w:t>В зонах спасания спасательных станций и постов ОСВОД риск утонуть сводится практически к нулю.</w:t>
      </w:r>
    </w:p>
    <w:p w:rsidR="00D45DB7" w:rsidRPr="00D45DB7" w:rsidRDefault="00D45DB7" w:rsidP="00D45D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DB7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Следует не забывать, что на спасательных станциях имеются штатные медицинские работники, которые всегда окажут квалифицированную медицинскую помощь при перегреве, порезе, другой травме, головной боли и т. п., а также в случае необходимости вызовут бригаду скорой медицинской помощи и доставят пострадавшего в ближайшее медицинское учреждение.</w:t>
      </w:r>
    </w:p>
    <w:p w:rsidR="00D45DB7" w:rsidRPr="00D45DB7" w:rsidRDefault="00D45DB7" w:rsidP="00D45D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DB7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 xml:space="preserve">Дополнительно к этому, по соглашению с Комитетом по здравоохранению </w:t>
      </w:r>
      <w:proofErr w:type="spellStart"/>
      <w:r w:rsidRPr="00D45DB7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Мингорисполкома</w:t>
      </w:r>
      <w:proofErr w:type="spellEnd"/>
      <w:r w:rsidRPr="00D45DB7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, ежегодно в летний оздоровительный период с мая по сентябрь на каждой спасательной станции дежурит специализированная бригада скорой медицинской помощи.</w:t>
      </w:r>
    </w:p>
    <w:p w:rsidR="00D45DB7" w:rsidRPr="00D45DB7" w:rsidRDefault="00D45DB7" w:rsidP="00D45D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DB7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Понятно, что на все более чем 20 тысяч рек и более 10 тысяч озёр нашей Республики спасателей не выставишь. В этом случае, к месту будет вспомнить народную поговорку «не зная броду, не суйся в воду».</w:t>
      </w:r>
    </w:p>
    <w:p w:rsidR="00D45DB7" w:rsidRPr="00D45DB7" w:rsidRDefault="00D45DB7" w:rsidP="00D45D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DB7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eastAsia="ru-RU"/>
        </w:rPr>
        <w:t>Особенно важно в начале лета, когда вода в водоемах еще не прогрелась, соблюдать температурный режим своего тела.</w:t>
      </w:r>
    </w:p>
    <w:p w:rsidR="00D45DB7" w:rsidRPr="00D45DB7" w:rsidRDefault="00D45DB7" w:rsidP="00D45D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DB7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Вхождение и прыжки в воду в разгоряченном и возбужденном состоянии, когда, вследствие резкого перепада температуры, происходят спазмы сосудов, в том числе головного мозга и сердца, приводят к несчастным случаям. Особенно это опасно людям, разгоряченным спиртным. В воду нужно заходить постепенно, привыкая к ее температуре. Но и длительное, вплоть до судорожного состояния, пребывание в воде также опасно для здоровья, особенно детского (известно, как трудно вытащить ребенка из воды в жаркий день). При длительном нахождении в прохладной воде возможны судороги мышц и как следствие этому – несчастный случай.</w:t>
      </w:r>
    </w:p>
    <w:p w:rsidR="00D45DB7" w:rsidRPr="00D45DB7" w:rsidRDefault="00D45DB7" w:rsidP="00D45D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DB7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Особо нужно остановиться на вопросе гибели детей в воде по </w:t>
      </w:r>
      <w:r w:rsidRPr="00D45DB7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eastAsia="ru-RU"/>
        </w:rPr>
        <w:t>недосмотру взрослых</w:t>
      </w:r>
      <w:r w:rsidRPr="00D45DB7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.</w:t>
      </w:r>
    </w:p>
    <w:p w:rsidR="00D45DB7" w:rsidRPr="00D45DB7" w:rsidRDefault="00D45DB7" w:rsidP="00D45D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DB7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Как понять тех родителей, которые, отдыхая у воды (часто с горячительными напитками), забывают о своих малолетних детях?</w:t>
      </w:r>
    </w:p>
    <w:p w:rsidR="00D45DB7" w:rsidRPr="00D45DB7" w:rsidRDefault="00D45DB7" w:rsidP="00D45D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DB7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Некоторые родители пытаются учить плавать детей, когда сами находятся в нетрезвом состоянии.</w:t>
      </w:r>
    </w:p>
    <w:p w:rsidR="00D45DB7" w:rsidRPr="00D45DB7" w:rsidRDefault="00D45DB7" w:rsidP="00D45D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DB7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eastAsia="ru-RU"/>
        </w:rPr>
        <w:t>Часто несовершеннолетние тонут из-за их излишней самоуверенности и бравады, желания казаться взрослым, смелым и опытным.</w:t>
      </w:r>
    </w:p>
    <w:p w:rsidR="00D45DB7" w:rsidRPr="00D45DB7" w:rsidRDefault="00D45DB7" w:rsidP="00D45D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DB7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Они устраивают заплывы на дальность, ныряние на глубину и длительность, прыжки в воду в запрещенных местах и другие экстремальные забавы. А родители не считают нужным контролировать, где и как их дети проводят время.</w:t>
      </w:r>
    </w:p>
    <w:p w:rsidR="00D45DB7" w:rsidRPr="00D45DB7" w:rsidRDefault="00D45DB7" w:rsidP="00D45D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DB7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При наступлении школьных каникул, естественно, детей тянет на водоем.</w:t>
      </w:r>
    </w:p>
    <w:p w:rsidR="00D45DB7" w:rsidRPr="00D45DB7" w:rsidRDefault="00D45DB7" w:rsidP="00D45D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DB7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eastAsia="ru-RU"/>
        </w:rPr>
        <w:t>Дети должны купаться только в безопасном месте и под надзором взрослых.</w:t>
      </w:r>
    </w:p>
    <w:p w:rsidR="00D45DB7" w:rsidRPr="00D45DB7" w:rsidRDefault="00D45DB7" w:rsidP="00D45D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DB7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eastAsia="ru-RU"/>
        </w:rPr>
        <w:t>Опасно нырять с не предназначенных для этого сооружений (мостов, дамб), лодок и в непроверенных местах.</w:t>
      </w:r>
    </w:p>
    <w:p w:rsidR="00D45DB7" w:rsidRPr="00D45DB7" w:rsidRDefault="00D45DB7" w:rsidP="00D45D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DB7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lastRenderedPageBreak/>
        <w:t>Можно покалечиться и даже погибнуть, ударившись о подводные предметы.</w:t>
      </w:r>
    </w:p>
    <w:p w:rsidR="00D45DB7" w:rsidRPr="00D45DB7" w:rsidRDefault="00D45DB7" w:rsidP="00D45D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DB7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eastAsia="ru-RU"/>
        </w:rPr>
        <w:t>Нельзя также плавать, используя посторонние предметы, надувные матрасы, всевозможные доски, надувные автомобильные камеры и т.п.</w:t>
      </w:r>
    </w:p>
    <w:p w:rsidR="00D45DB7" w:rsidRPr="00D45DB7" w:rsidRDefault="00D45DB7" w:rsidP="00D45D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DB7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 xml:space="preserve">Были случаи, когда надувные матрасы и автомобильные камеры, рвались или лопались, очень быстро выпускали из себя воздух и человек оказывался в воде без этого </w:t>
      </w:r>
      <w:proofErr w:type="spellStart"/>
      <w:r w:rsidRPr="00D45DB7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плавсредства</w:t>
      </w:r>
      <w:proofErr w:type="spellEnd"/>
      <w:r w:rsidRPr="00D45DB7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. Хорошо, если он умел плавать или это было неглубокое место рядом с берегом или недалеко оказались лица, способные оказать помощь.</w:t>
      </w:r>
    </w:p>
    <w:p w:rsidR="00D45DB7" w:rsidRPr="00D45DB7" w:rsidRDefault="00D45DB7" w:rsidP="00D45D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DB7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eastAsia="ru-RU"/>
        </w:rPr>
        <w:t>В воде опасно всякое баловство, опасно даже в шутку хватать и тащить кого-то на глубину, силой удерживать под водой.</w:t>
      </w:r>
    </w:p>
    <w:p w:rsidR="00D45DB7" w:rsidRPr="00D45DB7" w:rsidRDefault="00D45DB7" w:rsidP="00D45D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DB7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Если подавать ложный сигнал о помощи, то в следующий раз никто не поверит уже в реальный зов о помощи.</w:t>
      </w:r>
    </w:p>
    <w:p w:rsidR="00D45DB7" w:rsidRPr="00D45DB7" w:rsidRDefault="00D45DB7" w:rsidP="00D45D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DB7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eastAsia="ru-RU"/>
        </w:rPr>
        <w:t>Много нарушений, связанных с эксплуатацией плавательных средств (лодок, катамаранов).</w:t>
      </w:r>
    </w:p>
    <w:p w:rsidR="00D45DB7" w:rsidRPr="00D45DB7" w:rsidRDefault="00D45DB7" w:rsidP="00D45D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DB7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Здесь </w:t>
      </w:r>
      <w:r w:rsidRPr="00D45DB7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eastAsia="ru-RU"/>
        </w:rPr>
        <w:t>необходимо строго соблюдать предписанные правила</w:t>
      </w:r>
      <w:r w:rsidRPr="00D45DB7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.</w:t>
      </w:r>
    </w:p>
    <w:p w:rsidR="00D45DB7" w:rsidRPr="00D45DB7" w:rsidRDefault="00D45DB7" w:rsidP="00D45D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DB7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eastAsia="ru-RU"/>
        </w:rPr>
        <w:t>Все лодки, катамараны, в том числе и сдаваемые на прокат, должны быть оснащены средствами спасания (спасательным кругом, спасательными жилетами, спасательным линем).</w:t>
      </w:r>
    </w:p>
    <w:p w:rsidR="00D45DB7" w:rsidRPr="00D45DB7" w:rsidRDefault="00D45DB7" w:rsidP="00D45D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DB7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eastAsia="ru-RU"/>
        </w:rPr>
        <w:t>Перегружать плавательные средства, раскачивать их, пересаживаться с места на место, сидеть на носу, бортах, распивать при эксплуатации спиртные напитки запрещено.</w:t>
      </w:r>
    </w:p>
    <w:p w:rsidR="00D45DB7" w:rsidRPr="00D45DB7" w:rsidRDefault="00D45DB7" w:rsidP="00D45D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DB7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eastAsia="ru-RU"/>
        </w:rPr>
        <w:t>Подплывать к местам купания на плавательных средствах, включая модные сейчас водные мотоциклы, опасно.</w:t>
      </w:r>
    </w:p>
    <w:p w:rsidR="00D45DB7" w:rsidRPr="00D45DB7" w:rsidRDefault="00D45DB7" w:rsidP="00D45D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DB7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eastAsia="ru-RU"/>
        </w:rPr>
        <w:t>Много случаев опрокидывания лодок и как следствие этого — несчастных случаев во время рыбной ловли.</w:t>
      </w:r>
    </w:p>
    <w:p w:rsidR="00D45DB7" w:rsidRPr="00D45DB7" w:rsidRDefault="00D45DB7" w:rsidP="00D45D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DB7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eastAsia="ru-RU"/>
        </w:rPr>
        <w:t xml:space="preserve">Запрещается удалять с </w:t>
      </w:r>
      <w:proofErr w:type="spellStart"/>
      <w:r w:rsidRPr="00D45DB7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eastAsia="ru-RU"/>
        </w:rPr>
        <w:t>плавсредств</w:t>
      </w:r>
      <w:proofErr w:type="spellEnd"/>
      <w:r w:rsidRPr="00D45DB7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eastAsia="ru-RU"/>
        </w:rPr>
        <w:t xml:space="preserve"> предусмотренные нормативами и конструкционно элементы непотопляемости.</w:t>
      </w:r>
    </w:p>
    <w:p w:rsidR="00D45DB7" w:rsidRPr="00D45DB7" w:rsidRDefault="00D45DB7" w:rsidP="00D45D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DB7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eastAsia="ru-RU"/>
        </w:rPr>
        <w:t>Безусловным правилом безопасности является внимательное отношение к своим друзьям.</w:t>
      </w:r>
    </w:p>
    <w:p w:rsidR="00D45DB7" w:rsidRPr="00D45DB7" w:rsidRDefault="00D45DB7" w:rsidP="00D45D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DB7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Вся отдыхающая компания заходит в воду вместе и вместе же выходит из воды, уделяя особое внимание детям. Иногда кого-нибудь забывают. Нужно внимательно следить за друзьями и близкими, при необходимости оказать им помощь.</w:t>
      </w:r>
    </w:p>
    <w:p w:rsidR="00D45DB7" w:rsidRPr="00D45DB7" w:rsidRDefault="00D45DB7" w:rsidP="00D45D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DB7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eastAsia="ru-RU"/>
        </w:rPr>
        <w:t>Учитывая недостаточное количество бассейнов, летом можно обучать детей плаванию в оборудованных открытых водоемах.</w:t>
      </w:r>
    </w:p>
    <w:p w:rsidR="00D45DB7" w:rsidRPr="00D45DB7" w:rsidRDefault="00D45DB7" w:rsidP="00D45D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DB7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 xml:space="preserve">Почти каждый отец, мать, дедушка или бабушка </w:t>
      </w:r>
      <w:proofErr w:type="gramStart"/>
      <w:r w:rsidRPr="00D45DB7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способны</w:t>
      </w:r>
      <w:proofErr w:type="gramEnd"/>
      <w:r w:rsidRPr="00D45DB7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 xml:space="preserve"> обучить плаванию своего ребенка или внука. Кроме того, все хорошо умеющие плавать должны быть обучены приемам спасания, ведь не умеющий спасать не только никого не спасет, но и может погибнуть сам.</w:t>
      </w:r>
    </w:p>
    <w:p w:rsidR="00D45DB7" w:rsidRPr="00D45DB7" w:rsidRDefault="00D45DB7" w:rsidP="00D45D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DB7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lastRenderedPageBreak/>
        <w:t>Необходимо также учить людей оказанию первой помощи при утоплении; к сожалению, есть примеры, когда человека спасали из воды и теряли уже на берегу из-за неумения оказать помощь.</w:t>
      </w:r>
    </w:p>
    <w:p w:rsidR="00D45DB7" w:rsidRPr="00D45DB7" w:rsidRDefault="00D45DB7" w:rsidP="00D45D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DB7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eastAsia="ru-RU"/>
        </w:rPr>
        <w:t>Внимательно изучите этот материал, запомните изложенные в нем советы и следуйте им.</w:t>
      </w:r>
    </w:p>
    <w:p w:rsidR="00D45DB7" w:rsidRPr="00D45DB7" w:rsidRDefault="00D45DB7" w:rsidP="00D45D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80"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41DA37DD" wp14:editId="6B9E00AF">
            <wp:simplePos x="0" y="0"/>
            <wp:positionH relativeFrom="column">
              <wp:posOffset>-771525</wp:posOffset>
            </wp:positionH>
            <wp:positionV relativeFrom="paragraph">
              <wp:posOffset>497840</wp:posOffset>
            </wp:positionV>
            <wp:extent cx="7035800" cy="4956175"/>
            <wp:effectExtent l="0" t="0" r="0" b="0"/>
            <wp:wrapTight wrapText="bothSides">
              <wp:wrapPolygon edited="0">
                <wp:start x="0" y="0"/>
                <wp:lineTo x="0" y="21503"/>
                <wp:lineTo x="21522" y="21503"/>
                <wp:lineTo x="21522" y="0"/>
                <wp:lineTo x="0" y="0"/>
              </wp:wrapPolygon>
            </wp:wrapTight>
            <wp:docPr id="1" name="Рисунок 1" descr="http://mlgrd.pavlograd.omskportal.ru/ru/municipal/localAuthList/3-52-246-1/poseleniya/yujnoe/notes/PageContent/0/body_files/file0/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mlgrd.pavlograd.omskportal.ru/ru/municipal/localAuthList/3-52-246-1/poseleniya/yujnoe/notes/PageContent/0/body_files/file0/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5800" cy="495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5DB7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eastAsia="ru-RU"/>
        </w:rPr>
        <w:t>Будьте бдительны, предостерегайте окружающих и, в первую очередь, детей от необдуманных действий, бравады и баловства на воде.</w:t>
      </w:r>
    </w:p>
    <w:p w:rsidR="00D45DB7" w:rsidRPr="00D45DB7" w:rsidRDefault="00D45DB7" w:rsidP="00D45D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5DB7" w:rsidRPr="00D45DB7" w:rsidRDefault="00D45DB7" w:rsidP="00D45DB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DB7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eastAsia="ru-RU"/>
        </w:rPr>
        <w:t>ОСВОД желает Вам приятного, а главное, безопасного отдыха на водоёмах.</w:t>
      </w:r>
    </w:p>
    <w:p w:rsidR="00D45DB7" w:rsidRPr="00D45DB7" w:rsidRDefault="00D45DB7" w:rsidP="00D45DB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DB7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eastAsia="ru-RU"/>
        </w:rPr>
        <w:t>Помните, что Ваша безопасность в основном зависит от Вас. Вода не прощает беспечности.</w:t>
      </w:r>
    </w:p>
    <w:p w:rsidR="00A238F6" w:rsidRDefault="00A238F6"/>
    <w:sectPr w:rsidR="00A238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DB7"/>
    <w:rsid w:val="004A307D"/>
    <w:rsid w:val="00A238F6"/>
    <w:rsid w:val="00D45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45DB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45DB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45D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45D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45D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45DB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45DB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45D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45D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45D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1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99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1105</Words>
  <Characters>6304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dcterms:created xsi:type="dcterms:W3CDTF">2019-06-11T11:15:00Z</dcterms:created>
  <dcterms:modified xsi:type="dcterms:W3CDTF">2019-06-11T11:15:00Z</dcterms:modified>
</cp:coreProperties>
</file>