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8D5" w:rsidRPr="003C2190" w:rsidRDefault="00B628D5" w:rsidP="003C21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  <w:t>Как согреться и не сгореть</w:t>
      </w:r>
    </w:p>
    <w:p w:rsidR="00D9208C" w:rsidRPr="003C2190" w:rsidRDefault="00D9208C" w:rsidP="003C21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B628D5" w:rsidRPr="003C2190" w:rsidRDefault="00D9208C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>Как показывает пожарная статистика, нарушение правил безопасности при эксплуатации печного отопления входит в «ТОП» основных причин возникновения пожаров в частных домовладениях.</w:t>
      </w:r>
    </w:p>
    <w:p w:rsidR="00D9208C" w:rsidRPr="003C2190" w:rsidRDefault="00D9208C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>С печью, как и со всеми сложными и важными вещами, надо уметь обращаться. Равнодушие при установке и использовании очага может привести к самым печальным последствиям. Дорогостоящий ремонт и даже потеря дома, ожоги и травмы, человеческие трагедии нередко фигурируют в одном абзаце с теплым словом «печь» в сводках спасателей. Следующие</w:t>
      </w:r>
      <w:r w:rsidR="00B44BA1"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несколько абзацев – только самая полезная информация для тех, кто ценит свое здоровье и жизни своих близких.</w:t>
      </w:r>
    </w:p>
    <w:p w:rsidR="00B44BA1" w:rsidRDefault="00B44BA1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>Даже если на улице очень большой мороз, нужно давать печке «передохнуть». Топить 2-3 раза в день, не более полутора часов – это позволит избежать печке перекала.</w:t>
      </w:r>
    </w:p>
    <w:p w:rsidR="00B02E65" w:rsidRDefault="00B02E65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B02E65" w:rsidRPr="00B02E65" w:rsidRDefault="00B02E65" w:rsidP="00B02E6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01.1</w:t>
      </w:r>
      <w:r w:rsidRPr="003C2190">
        <w:rPr>
          <w:rFonts w:ascii="Times New Roman" w:hAnsi="Times New Roman" w:cs="Times New Roman"/>
          <w:b/>
          <w:i/>
          <w:color w:val="000000"/>
          <w:sz w:val="28"/>
          <w:szCs w:val="28"/>
        </w:rPr>
        <w:t>2.2019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sz w:val="28"/>
          <w:szCs w:val="28"/>
        </w:rPr>
        <w:t>д. Селец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Логойского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произошел</w:t>
      </w:r>
      <w:r w:rsidRPr="003C2190">
        <w:rPr>
          <w:rFonts w:ascii="Times New Roman" w:hAnsi="Times New Roman" w:cs="Times New Roman"/>
          <w:i/>
          <w:sz w:val="28"/>
          <w:szCs w:val="28"/>
        </w:rPr>
        <w:t xml:space="preserve"> пожар жилого дома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3C2190">
        <w:rPr>
          <w:rFonts w:ascii="Times New Roman" w:hAnsi="Times New Roman" w:cs="Times New Roman"/>
          <w:i/>
          <w:sz w:val="28"/>
          <w:szCs w:val="28"/>
        </w:rPr>
        <w:t xml:space="preserve"> в результате которого </w:t>
      </w:r>
      <w:r>
        <w:rPr>
          <w:rFonts w:ascii="Times New Roman" w:hAnsi="Times New Roman" w:cs="Times New Roman"/>
          <w:i/>
          <w:sz w:val="28"/>
          <w:szCs w:val="28"/>
        </w:rPr>
        <w:t>погибли отдыхающие там молодые люди – двое мужчин (21 и 24 года) и одна 18-летняя девушка. Еще одной 18-летней девушке удалось спастись</w:t>
      </w:r>
      <w:r w:rsidRPr="003C2190">
        <w:rPr>
          <w:rFonts w:ascii="Times New Roman" w:hAnsi="Times New Roman" w:cs="Times New Roman"/>
          <w:i/>
          <w:sz w:val="28"/>
          <w:szCs w:val="28"/>
        </w:rPr>
        <w:t>. Причина пожара – нарушение правил пожарной безопасности при эксплуатации печного отопления.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Жилой дом долгое время не эксплуатировался и не топился, вероятная версия возникновения пожара – перекал печи.</w:t>
      </w:r>
    </w:p>
    <w:p w:rsidR="00B44BA1" w:rsidRPr="003C2190" w:rsidRDefault="00B44BA1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B44BA1" w:rsidRPr="003C2190" w:rsidRDefault="00B44BA1" w:rsidP="003C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Печь нужно регулярно обслуживать</w:t>
      </w:r>
      <w:r w:rsidR="00DC4F41"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. Побелите ее известковым раствором. Это делается не только для красоты и эстетики. Благодаря такому методу можно вовремя заметить трещины, которые появляются со временем. Дымоход нужно прочищать от сажи не менее одного раза в 2 месяца.</w:t>
      </w:r>
    </w:p>
    <w:p w:rsidR="00DC4F41" w:rsidRPr="003C2190" w:rsidRDefault="00DC4F41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 xml:space="preserve">Обязательным элементом, если ваш пол выполнен из горючих материалов, является </w:t>
      </w:r>
      <w:proofErr w:type="spellStart"/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притопочный</w:t>
      </w:r>
      <w:proofErr w:type="spellEnd"/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лист</w:t>
      </w:r>
      <w:r w:rsidR="00B02E6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. Он поможет </w:t>
      </w:r>
      <w:bookmarkStart w:id="0" w:name="_GoBack"/>
      <w:bookmarkEnd w:id="0"/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случайно выпавшим углям не поджечь ваш дом. Металлическое основание должно быть размерами не менее 50х70 см. </w:t>
      </w:r>
    </w:p>
    <w:p w:rsidR="00DC4F41" w:rsidRPr="003C2190" w:rsidRDefault="00DC4F41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 xml:space="preserve">При растопке пользуйтесь только «натуральными» материалами. </w:t>
      </w:r>
      <w:r w:rsidR="003C2190"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Используя легковоспламеняющиеся и горючие жидкости, вы рискуете устроить пожар в своем домовладении. </w:t>
      </w:r>
    </w:p>
    <w:p w:rsidR="003C2190" w:rsidRDefault="003C2190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>Предметы домашнего обихода располагайте подальше от отопительного прибора – мебель должна находиться на расстоянии полутора метров, как и другие горючие материалы.</w:t>
      </w:r>
    </w:p>
    <w:p w:rsidR="003C2190" w:rsidRPr="003C2190" w:rsidRDefault="003C2190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3C2190" w:rsidRDefault="003C2190" w:rsidP="003C219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2190">
        <w:rPr>
          <w:rFonts w:ascii="Times New Roman" w:hAnsi="Times New Roman" w:cs="Times New Roman"/>
          <w:b/>
          <w:i/>
          <w:color w:val="000000"/>
          <w:sz w:val="28"/>
          <w:szCs w:val="28"/>
        </w:rPr>
        <w:t>02.02.2019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 </w:t>
      </w:r>
      <w:r w:rsidRPr="003C2190">
        <w:rPr>
          <w:rFonts w:ascii="Times New Roman" w:hAnsi="Times New Roman" w:cs="Times New Roman"/>
          <w:i/>
          <w:sz w:val="28"/>
          <w:szCs w:val="28"/>
        </w:rPr>
        <w:t>д. </w:t>
      </w:r>
      <w:proofErr w:type="spellStart"/>
      <w:r w:rsidRPr="003C2190">
        <w:rPr>
          <w:rFonts w:ascii="Times New Roman" w:hAnsi="Times New Roman" w:cs="Times New Roman"/>
          <w:i/>
          <w:sz w:val="28"/>
          <w:szCs w:val="28"/>
        </w:rPr>
        <w:t>Потичево</w:t>
      </w:r>
      <w:proofErr w:type="spellEnd"/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Курганского сельсовета</w:t>
      </w:r>
      <w:r w:rsidR="00B02E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02E65">
        <w:rPr>
          <w:rFonts w:ascii="Times New Roman" w:hAnsi="Times New Roman" w:cs="Times New Roman"/>
          <w:i/>
          <w:sz w:val="28"/>
          <w:szCs w:val="28"/>
        </w:rPr>
        <w:t>Смолевичского</w:t>
      </w:r>
      <w:proofErr w:type="spellEnd"/>
      <w:r w:rsidR="00B02E65">
        <w:rPr>
          <w:rFonts w:ascii="Times New Roman" w:hAnsi="Times New Roman" w:cs="Times New Roman"/>
          <w:i/>
          <w:sz w:val="28"/>
          <w:szCs w:val="28"/>
        </w:rPr>
        <w:t xml:space="preserve"> района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C2190">
        <w:rPr>
          <w:rFonts w:ascii="Times New Roman" w:hAnsi="Times New Roman" w:cs="Times New Roman"/>
          <w:i/>
          <w:color w:val="000000"/>
          <w:sz w:val="28"/>
          <w:szCs w:val="28"/>
        </w:rPr>
        <w:t>произошел</w:t>
      </w:r>
      <w:r w:rsidRPr="003C2190">
        <w:rPr>
          <w:rFonts w:ascii="Times New Roman" w:hAnsi="Times New Roman" w:cs="Times New Roman"/>
          <w:i/>
          <w:sz w:val="28"/>
          <w:szCs w:val="28"/>
        </w:rPr>
        <w:t xml:space="preserve"> пожар жилого дома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3C2190">
        <w:rPr>
          <w:rFonts w:ascii="Times New Roman" w:hAnsi="Times New Roman" w:cs="Times New Roman"/>
          <w:i/>
          <w:sz w:val="28"/>
          <w:szCs w:val="28"/>
        </w:rPr>
        <w:t xml:space="preserve"> в результате которого погибла хозяйка дома 1942 года рожден</w:t>
      </w:r>
      <w:r>
        <w:rPr>
          <w:rFonts w:ascii="Times New Roman" w:hAnsi="Times New Roman" w:cs="Times New Roman"/>
          <w:i/>
          <w:sz w:val="28"/>
          <w:szCs w:val="28"/>
        </w:rPr>
        <w:t xml:space="preserve">ия, одиноко проживающая </w:t>
      </w:r>
      <w:r w:rsidRPr="003C2190">
        <w:rPr>
          <w:rFonts w:ascii="Times New Roman" w:hAnsi="Times New Roman" w:cs="Times New Roman"/>
          <w:i/>
          <w:sz w:val="28"/>
          <w:szCs w:val="28"/>
        </w:rPr>
        <w:t>гражданка. Причина пожара – нарушение правил пожарной безопасности при эксплуатации печного отопления.</w:t>
      </w:r>
      <w:r>
        <w:rPr>
          <w:rFonts w:ascii="Times New Roman" w:hAnsi="Times New Roman" w:cs="Times New Roman"/>
          <w:i/>
          <w:sz w:val="28"/>
          <w:szCs w:val="28"/>
        </w:rPr>
        <w:t xml:space="preserve"> Вблизи топочного отверстия печи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находились предметы домашнего обихода – занавески, которые и загорелись…</w:t>
      </w:r>
    </w:p>
    <w:p w:rsidR="003C2190" w:rsidRPr="003C2190" w:rsidRDefault="003C2190" w:rsidP="003C219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C2190" w:rsidRPr="003C2190" w:rsidRDefault="003C2190" w:rsidP="003C21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ab/>
        <w:t xml:space="preserve">Топящуюся печь ни в коем случае нельзя оставлять без присмотра, </w:t>
      </w:r>
      <w:proofErr w:type="gramStart"/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также</w:t>
      </w:r>
      <w:proofErr w:type="gramEnd"/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как и другие отопительные приборы – обогреватели, радиаторы и т.п. Следите за топочными дверцами – они должны быть закрыты.</w:t>
      </w:r>
    </w:p>
    <w:p w:rsidR="00B628D5" w:rsidRPr="003C2190" w:rsidRDefault="00B628D5" w:rsidP="003C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Соблюдайте эти правила, и пусть Ваш дом будет теплым и безопасным.</w:t>
      </w:r>
    </w:p>
    <w:p w:rsidR="00B628D5" w:rsidRPr="003C2190" w:rsidRDefault="00B628D5" w:rsidP="003C2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3C2190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При чрезвычайной ситуации звоните 101 ли 112.</w:t>
      </w:r>
    </w:p>
    <w:p w:rsidR="00D7510B" w:rsidRPr="003C2190" w:rsidRDefault="00D7510B" w:rsidP="003C2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7510B" w:rsidRPr="003C2190" w:rsidSect="00C21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44883"/>
    <w:multiLevelType w:val="multilevel"/>
    <w:tmpl w:val="B4D6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77"/>
    <w:rsid w:val="003C2190"/>
    <w:rsid w:val="00A92E77"/>
    <w:rsid w:val="00B02E65"/>
    <w:rsid w:val="00B44BA1"/>
    <w:rsid w:val="00B628D5"/>
    <w:rsid w:val="00D7510B"/>
    <w:rsid w:val="00D9208C"/>
    <w:rsid w:val="00DC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3CF5"/>
  <w15:chartTrackingRefBased/>
  <w15:docId w15:val="{AF130C5C-7E8B-4AB7-802C-41DC4E09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Максименя Юлия</cp:lastModifiedBy>
  <cp:revision>3</cp:revision>
  <dcterms:created xsi:type="dcterms:W3CDTF">2020-01-21T05:52:00Z</dcterms:created>
  <dcterms:modified xsi:type="dcterms:W3CDTF">2020-01-21T07:48:00Z</dcterms:modified>
</cp:coreProperties>
</file>