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266" w:rsidRDefault="00D41266" w:rsidP="00D41266">
      <w:pPr>
        <w:shd w:val="clear" w:color="auto" w:fill="FFFFFF"/>
        <w:spacing w:before="150" w:after="180" w:line="270" w:lineRule="atLeast"/>
        <w:jc w:val="center"/>
        <w:rPr>
          <w:rStyle w:val="a7"/>
          <w:rFonts w:ascii="Times New Roman" w:hAnsi="Times New Roman"/>
          <w:b w:val="0"/>
          <w:iCs/>
          <w:sz w:val="28"/>
          <w:szCs w:val="28"/>
          <w:bdr w:val="none" w:sz="0" w:space="0" w:color="auto" w:frame="1"/>
        </w:rPr>
      </w:pPr>
      <w:r w:rsidRPr="00C2598B">
        <w:rPr>
          <w:rStyle w:val="a7"/>
          <w:rFonts w:ascii="Times New Roman" w:hAnsi="Times New Roman"/>
          <w:b w:val="0"/>
          <w:iCs/>
          <w:sz w:val="28"/>
          <w:szCs w:val="28"/>
          <w:bdr w:val="none" w:sz="0" w:space="0" w:color="auto" w:frame="1"/>
        </w:rPr>
        <w:t>Рекомендации для</w:t>
      </w:r>
      <w:r w:rsidRPr="00D41266">
        <w:rPr>
          <w:rStyle w:val="a7"/>
          <w:rFonts w:ascii="Times New Roman" w:hAnsi="Times New Roman"/>
          <w:b w:val="0"/>
          <w:iCs/>
          <w:sz w:val="28"/>
          <w:szCs w:val="28"/>
          <w:bdr w:val="none" w:sz="0" w:space="0" w:color="auto" w:frame="1"/>
        </w:rPr>
        <w:t xml:space="preserve"> родителей и учащихся</w:t>
      </w:r>
      <w:r>
        <w:rPr>
          <w:rStyle w:val="a7"/>
          <w:rFonts w:ascii="Times New Roman" w:hAnsi="Times New Roman"/>
          <w:b w:val="0"/>
          <w:iCs/>
          <w:sz w:val="28"/>
          <w:szCs w:val="28"/>
          <w:bdr w:val="none" w:sz="0" w:space="0" w:color="auto" w:frame="1"/>
        </w:rPr>
        <w:t xml:space="preserve"> </w:t>
      </w:r>
    </w:p>
    <w:p w:rsidR="00D41266" w:rsidRDefault="00D41266" w:rsidP="00D41266">
      <w:pPr>
        <w:shd w:val="clear" w:color="auto" w:fill="FFFFFF"/>
        <w:spacing w:before="150" w:after="180" w:line="270" w:lineRule="atLeast"/>
        <w:jc w:val="center"/>
        <w:rPr>
          <w:rStyle w:val="a7"/>
          <w:rFonts w:ascii="Times New Roman" w:hAnsi="Times New Roman"/>
          <w:b w:val="0"/>
          <w:iCs/>
          <w:sz w:val="28"/>
          <w:szCs w:val="28"/>
          <w:bdr w:val="none" w:sz="0" w:space="0" w:color="auto" w:frame="1"/>
        </w:rPr>
      </w:pPr>
      <w:bookmarkStart w:id="0" w:name="_GoBack"/>
      <w:bookmarkEnd w:id="0"/>
      <w:r>
        <w:rPr>
          <w:rStyle w:val="a7"/>
          <w:rFonts w:ascii="Times New Roman" w:hAnsi="Times New Roman"/>
          <w:b w:val="0"/>
          <w:iCs/>
          <w:sz w:val="28"/>
          <w:szCs w:val="28"/>
          <w:bdr w:val="none" w:sz="0" w:space="0" w:color="auto" w:frame="1"/>
        </w:rPr>
        <w:t>по</w:t>
      </w:r>
      <w:r w:rsidRPr="00C2598B">
        <w:rPr>
          <w:rStyle w:val="a7"/>
          <w:rFonts w:ascii="Times New Roman" w:hAnsi="Times New Roman"/>
          <w:b w:val="0"/>
          <w:iCs/>
          <w:sz w:val="28"/>
          <w:szCs w:val="28"/>
          <w:bdr w:val="none" w:sz="0" w:space="0" w:color="auto" w:frame="1"/>
        </w:rPr>
        <w:t xml:space="preserve"> профилактик</w:t>
      </w:r>
      <w:r>
        <w:rPr>
          <w:rStyle w:val="a7"/>
          <w:rFonts w:ascii="Times New Roman" w:hAnsi="Times New Roman"/>
          <w:b w:val="0"/>
          <w:iCs/>
          <w:sz w:val="28"/>
          <w:szCs w:val="28"/>
          <w:bdr w:val="none" w:sz="0" w:space="0" w:color="auto" w:frame="1"/>
        </w:rPr>
        <w:t>е</w:t>
      </w:r>
      <w:r w:rsidRPr="00C2598B">
        <w:rPr>
          <w:rStyle w:val="a7"/>
          <w:rFonts w:ascii="Times New Roman" w:hAnsi="Times New Roman"/>
          <w:b w:val="0"/>
          <w:iCs/>
          <w:sz w:val="28"/>
          <w:szCs w:val="28"/>
          <w:bdr w:val="none" w:sz="0" w:space="0" w:color="auto" w:frame="1"/>
        </w:rPr>
        <w:t xml:space="preserve"> игровой зависимости</w:t>
      </w:r>
    </w:p>
    <w:p w:rsidR="00D41266" w:rsidRPr="00D41266" w:rsidRDefault="00D41266" w:rsidP="00D41266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D4126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u w:val="single"/>
          <w:lang w:eastAsia="ru-RU"/>
        </w:rPr>
        <w:t>Вред из компьютера</w:t>
      </w: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                                      </w:t>
      </w:r>
      <w:r w:rsidRPr="00D41266"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3E4C8B3D" wp14:editId="19868A90">
                <wp:extent cx="300355" cy="300355"/>
                <wp:effectExtent l="0" t="0" r="0" b="0"/>
                <wp:docPr id="2" name="AutoShape 2" descr="al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0355" cy="300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Описание: alt" style="width:23.65pt;height:2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" filled="f" stroked="f">
                <o:lock v:ext="edit" aspectratio="t"/>
                <w10:anchorlock/>
              </v:rect>
            </w:pict>
          </mc:Fallback>
        </mc:AlternateContent>
      </w:r>
    </w:p>
    <w:p w:rsidR="00D41266" w:rsidRPr="00D41266" w:rsidRDefault="00D41266" w:rsidP="00D41266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  "Что наша жизнь? Игра!" - сказал когда-то Шекспир. Знал ли великий драматург, что уже через несколько столетий капиталисты перевернут эту фразу, и Игра будет сравниваться с Жизнью, а не наоборот? Сегодня миллионы людей добровольно заточают себя в матрицы </w:t>
      </w:r>
      <w:proofErr w:type="spellStart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компьютерых</w:t>
      </w:r>
      <w:proofErr w:type="spellEnd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игр, приковав себя к клавиатурам зависимостью от виртуальной реальности. Увлеченные захватывающими </w:t>
      </w:r>
      <w:proofErr w:type="spellStart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фэнтезийными</w:t>
      </w:r>
      <w:proofErr w:type="spellEnd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сражениями, жертвы зависимости живут в игре, оставляя в нашем мире лишь сгорбленное, ожиревшее тело. Иногда его системы жизнеобеспечения отказывают во время очередного сеанса </w:t>
      </w:r>
      <w:proofErr w:type="spellStart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компьютерых</w:t>
      </w:r>
      <w:proofErr w:type="spellEnd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развлечений, и человек умирает. А тем временем безжалостная машина игровой индустрии пожинает на загубленных душах миллиардные прибыли, производя все более совершенные "заменители реальности". Геймер (так называют </w:t>
      </w:r>
      <w:proofErr w:type="gramStart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зависимого</w:t>
      </w:r>
      <w:proofErr w:type="gramEnd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от компьютерных игр) уходит в виртуальные миры, откуда возвращаются лишь единицы.</w:t>
      </w:r>
    </w:p>
    <w:p w:rsidR="00D41266" w:rsidRPr="00D41266" w:rsidRDefault="00D41266" w:rsidP="00D41266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  А ведь "Минздрав предупреждал". В начале девяностых годов прошлого века только ленивый психолог не отметился публикацией о вреде компьютерных игр, тогда еще только поднимавших свою голову. Сейчас же на месте этих статей печатаются обзоры новых образцов виртуального дурмана: как-никак, XXI век на дворе, да и психологи уже не актуальны. Что мы, сами не разберемся? Разобрались, и теперь производители игр соревнуются в реалистичности виртуальных миров, возможностях для развития своего персонажа, количестве "бонусов". На первый план выходит показатель "времени на прохождение", что в общепринятой терминологии то же самое, что и сила наркотика. Человек тратит реальное время на вымышленное развитие, обменивает свое здоровье на увеличение цифр, существующих лишь в памяти компьютера и больном воображении.</w:t>
      </w:r>
    </w:p>
    <w:p w:rsidR="00D41266" w:rsidRPr="00D41266" w:rsidRDefault="00D41266" w:rsidP="00D41266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  По воздействию на организм компьютерные развлечения сродни наркотикам. Но если с дурманящими веществами непримиримо борется весь мир, то до </w:t>
      </w:r>
      <w:proofErr w:type="spellStart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игромании</w:t>
      </w:r>
      <w:proofErr w:type="spellEnd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есть дело лишь у отдельных энтузиастов. Особенно сложная ситуация с </w:t>
      </w:r>
      <w:proofErr w:type="spellStart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геймерской</w:t>
      </w:r>
      <w:proofErr w:type="spellEnd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зависимостью обстоит в России, где процветает компьютерное "пиратство". Игры </w:t>
      </w:r>
      <w:proofErr w:type="gramStart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легко доступны</w:t>
      </w:r>
      <w:proofErr w:type="gramEnd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а население недостаточно образованно, чтобы оценить исходящую от них опасность. Чаще всего жертвами виртуальной реальности в нашей стране становятся дети и подростки - родители поощряют виртуальные приключения своих отпрысков, наивно думая, что это лучше дурной компании в подворотнях. Увы, учат убивать как раз </w:t>
      </w:r>
      <w:proofErr w:type="gramStart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компьютерные</w:t>
      </w:r>
      <w:proofErr w:type="gramEnd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стрелялки</w:t>
      </w:r>
      <w:proofErr w:type="spellEnd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Сюжеты большинства игр культивируют обман и насилие как единственные способы решения проблемы, и, даже если ребенок не впадет в зависимость от виртуальности, </w:t>
      </w: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его психика все равно будет повреждена железным монстром. Поведенческие основы формируются в детстве, знаете ли.</w:t>
      </w:r>
    </w:p>
    <w:p w:rsidR="00D41266" w:rsidRPr="00D41266" w:rsidRDefault="00D41266" w:rsidP="00D41266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 "Это не игра, это жизнь", - такими словами любят завершать обзоры очередных </w:t>
      </w:r>
      <w:proofErr w:type="spellStart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многогибайтных</w:t>
      </w:r>
      <w:proofErr w:type="spellEnd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стрелялок</w:t>
      </w:r>
      <w:proofErr w:type="spellEnd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рецензенты игровых журналов. Красивые слова, вот только несколько жизней бывают лишь у героев компьютерных игр. Мы живем один раз, альтернативы у жизни нет, и "переиграть" ее нам никто не даст. Игровой индустрии остается лишь выпускать </w:t>
      </w:r>
      <w:proofErr w:type="spellStart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псевдореальный</w:t>
      </w:r>
      <w:proofErr w:type="spellEnd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суррогат, медленно, но верно ведущий к смерти его потребителя. Самая интересная игра - это все-таки наша жизнь, о чем и говорил классик. Менять ее на мертвые мерцающие картинки не стоит, уж поверьте.</w:t>
      </w:r>
    </w:p>
    <w:p w:rsidR="00D41266" w:rsidRPr="00D41266" w:rsidRDefault="00D41266" w:rsidP="00D41266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u w:val="single"/>
          <w:lang w:eastAsia="ru-RU"/>
        </w:rPr>
        <w:t>Игры недоброй воли</w:t>
      </w:r>
    </w:p>
    <w:p w:rsidR="00D41266" w:rsidRPr="00D41266" w:rsidRDefault="00D41266" w:rsidP="00D41266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  В последнее время врачи и психологи все чаще сталкиваются с такими пагубными явлениями как </w:t>
      </w:r>
      <w:proofErr w:type="spellStart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компьютеромания</w:t>
      </w:r>
      <w:proofErr w:type="spellEnd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</w:t>
      </w:r>
      <w:proofErr w:type="spellStart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игромания</w:t>
      </w:r>
      <w:proofErr w:type="spellEnd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gramStart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Патологическое увлечение компьютерными играми и моделированием различных зрелищ (например, спортивных), ненормированная работа в интернете, длительный просмотр высококонтрастных картинок из множества мелких разноцветных деталей чрезвычайно опасны для здоровья.</w:t>
      </w:r>
      <w:proofErr w:type="gramEnd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Злоупотребление компьютером — своего рода наркотик. Он сугубо отрицательно воздействует на тело, душу и </w:t>
      </w:r>
      <w:proofErr w:type="gramStart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дух</w:t>
      </w:r>
      <w:proofErr w:type="gramEnd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как ребенка, так и взрослого человека. Что же происходит с тем, кто попал в «ласковые сети» компьютера?</w:t>
      </w:r>
    </w:p>
    <w:p w:rsidR="00D41266" w:rsidRPr="00D41266" w:rsidRDefault="00D41266" w:rsidP="00D41266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  Картина «компьютерной болезни»</w:t>
      </w:r>
    </w:p>
    <w:p w:rsidR="00D41266" w:rsidRPr="00D41266" w:rsidRDefault="00D41266" w:rsidP="00D41266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  Соматические расстройства проявляются в нарушении зрения, общем недомогании, ослаблении иммунитета и в болезнях, обусловленных сидячим образом жизни (геморрой, запоры и т. </w:t>
      </w:r>
      <w:proofErr w:type="spellStart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</w:t>
      </w:r>
      <w:proofErr w:type="gramStart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.С</w:t>
      </w:r>
      <w:proofErr w:type="gramEnd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ильно</w:t>
      </w:r>
      <w:proofErr w:type="spellEnd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поражается и опорно-двигательный аппарат. Помимо остеохондроза позвоночника, выявлены так называемые профессиональные заболевания при плохой постановке кисти. Они отмечаются у художников, машинисток, мультипликаторов, пианистов, работников конвейеров и... заядлых пользователей компьютером. У последних это болезни, которые возникают из-за неудобного положения рук при продолжительной работе на неправильно расположенной клавиатуре компьютера:</w:t>
      </w:r>
    </w:p>
    <w:p w:rsidR="00D41266" w:rsidRPr="00D41266" w:rsidRDefault="00D41266" w:rsidP="00D41266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— тендовагинит (воспаление сухожилий кисти, запястья и плеча);</w:t>
      </w:r>
    </w:p>
    <w:p w:rsidR="00D41266" w:rsidRPr="00D41266" w:rsidRDefault="00D41266" w:rsidP="00D41266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— болезнь де </w:t>
      </w:r>
      <w:proofErr w:type="spellStart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Кервена</w:t>
      </w:r>
      <w:proofErr w:type="spellEnd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(воспаление сухожилий большого пальца кисти);</w:t>
      </w:r>
    </w:p>
    <w:p w:rsidR="00D41266" w:rsidRPr="00D41266" w:rsidRDefault="00D41266" w:rsidP="00D41266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— </w:t>
      </w:r>
      <w:proofErr w:type="gramStart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травматический</w:t>
      </w:r>
      <w:proofErr w:type="gramEnd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эпикондилит</w:t>
      </w:r>
      <w:proofErr w:type="spellEnd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(воспаление сухожилий предплечья и локтевого сустава);</w:t>
      </w:r>
    </w:p>
    <w:p w:rsidR="00D41266" w:rsidRPr="00D41266" w:rsidRDefault="00D41266" w:rsidP="00D41266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— синдром канала запястья (ущемление срединного нерва руки).</w:t>
      </w:r>
    </w:p>
    <w:p w:rsidR="00D41266" w:rsidRPr="00D41266" w:rsidRDefault="00D41266" w:rsidP="00D41266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  Страдают также центральная нервная система и психика. Наблюдаются </w:t>
      </w:r>
      <w:proofErr w:type="spellStart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астено</w:t>
      </w:r>
      <w:proofErr w:type="spellEnd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-невротические реакции: снижение концентрации внимания, </w:t>
      </w: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ухудшение памяти и, сна, усиление возбудимости и раздражительности, утомляемость, головная боль.</w:t>
      </w:r>
    </w:p>
    <w:p w:rsidR="00D41266" w:rsidRPr="00D41266" w:rsidRDefault="00D41266" w:rsidP="00D41266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  Крайне опасны и стойкие духовные нарушения в виду </w:t>
      </w:r>
      <w:proofErr w:type="spellStart"/>
      <w:proofErr w:type="gramStart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энерго</w:t>
      </w:r>
      <w:proofErr w:type="spellEnd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-информационного</w:t>
      </w:r>
      <w:proofErr w:type="gramEnd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воздействия компьютера на личность. Во-первых, это погружение в мир </w:t>
      </w:r>
      <w:proofErr w:type="gramStart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иллюзий</w:t>
      </w:r>
      <w:proofErr w:type="gramEnd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а во-вторых, — психологическая зависимость от виртуальной (мнимой, искусственно созданной) реальности.</w:t>
      </w:r>
    </w:p>
    <w:p w:rsidR="00D41266" w:rsidRPr="00D41266" w:rsidRDefault="00D41266" w:rsidP="00D41266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u w:val="single"/>
          <w:lang w:eastAsia="ru-RU"/>
        </w:rPr>
        <w:t xml:space="preserve">Против </w:t>
      </w:r>
      <w:proofErr w:type="spellStart"/>
      <w:r w:rsidRPr="00D4126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u w:val="single"/>
          <w:lang w:eastAsia="ru-RU"/>
        </w:rPr>
        <w:t>игромании</w:t>
      </w:r>
      <w:proofErr w:type="spellEnd"/>
    </w:p>
    <w:p w:rsidR="00D41266" w:rsidRPr="00D41266" w:rsidRDefault="00D41266" w:rsidP="00D41266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 Признаки  </w:t>
      </w:r>
      <w:proofErr w:type="spellStart"/>
      <w:r w:rsidRPr="00D412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игромании</w:t>
      </w:r>
      <w:proofErr w:type="spellEnd"/>
      <w:r w:rsidRPr="00D412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</w:p>
    <w:p w:rsidR="00D41266" w:rsidRPr="00D41266" w:rsidRDefault="00D41266" w:rsidP="00D41266">
      <w:pPr>
        <w:numPr>
          <w:ilvl w:val="0"/>
          <w:numId w:val="1"/>
        </w:numPr>
        <w:shd w:val="clear" w:color="auto" w:fill="FFFFFF"/>
        <w:spacing w:after="15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Постоянная вовлеченность, увеличение времени, проводимого в ситуации игры.</w:t>
      </w:r>
    </w:p>
    <w:p w:rsidR="00D41266" w:rsidRPr="00D41266" w:rsidRDefault="00D41266" w:rsidP="00D41266">
      <w:pPr>
        <w:numPr>
          <w:ilvl w:val="0"/>
          <w:numId w:val="1"/>
        </w:numPr>
        <w:shd w:val="clear" w:color="auto" w:fill="FFFFFF"/>
        <w:spacing w:after="15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Изменение круга интересов, постоянные мысли об игре, преобладание и воображение ситуаций, связанных с игрой.</w:t>
      </w:r>
    </w:p>
    <w:p w:rsidR="00D41266" w:rsidRPr="00D41266" w:rsidRDefault="00D41266" w:rsidP="00D41266">
      <w:pPr>
        <w:numPr>
          <w:ilvl w:val="0"/>
          <w:numId w:val="1"/>
        </w:numPr>
        <w:shd w:val="clear" w:color="auto" w:fill="FFFFFF"/>
        <w:spacing w:after="15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«Потеря контроля», выражающаяся в неспособности вовремя прекратить игру.</w:t>
      </w:r>
    </w:p>
    <w:p w:rsidR="00D41266" w:rsidRPr="00D41266" w:rsidRDefault="00D41266" w:rsidP="00D41266">
      <w:pPr>
        <w:numPr>
          <w:ilvl w:val="0"/>
          <w:numId w:val="1"/>
        </w:numPr>
        <w:shd w:val="clear" w:color="auto" w:fill="FFFFFF"/>
        <w:spacing w:after="15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Состояние психологического дискомфорта, раздражения, беспокойства, развивающееся через сравнительно короткие промежутки времени после очередного участия в игре, с труднопреодолимым желанием снова приступить к игре.</w:t>
      </w:r>
    </w:p>
    <w:p w:rsidR="00D41266" w:rsidRPr="00D41266" w:rsidRDefault="00D41266" w:rsidP="00D41266">
      <w:pPr>
        <w:numPr>
          <w:ilvl w:val="0"/>
          <w:numId w:val="1"/>
        </w:numPr>
        <w:shd w:val="clear" w:color="auto" w:fill="FFFFFF"/>
        <w:spacing w:after="15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Постепенное увеличение частоты участия в игре и стремление к всё более высокому риску, если речь идет об азартных играх.</w:t>
      </w:r>
    </w:p>
    <w:p w:rsidR="00D41266" w:rsidRPr="00D41266" w:rsidRDefault="00D41266" w:rsidP="00D41266">
      <w:pPr>
        <w:numPr>
          <w:ilvl w:val="0"/>
          <w:numId w:val="1"/>
        </w:numPr>
        <w:shd w:val="clear" w:color="auto" w:fill="FFFFFF"/>
        <w:spacing w:after="15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Периодически возникающие состояния напряжения, сопровождающиеся игровым «драйвом», всё преодолевающим стремлением найти возможность участия в игре.</w:t>
      </w:r>
    </w:p>
    <w:p w:rsidR="00D41266" w:rsidRPr="00D41266" w:rsidRDefault="00D41266" w:rsidP="00D41266">
      <w:pPr>
        <w:numPr>
          <w:ilvl w:val="0"/>
          <w:numId w:val="1"/>
        </w:numPr>
        <w:shd w:val="clear" w:color="auto" w:fill="FFFFFF"/>
        <w:spacing w:after="15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Быстро нарастающее снижение способности сопротивляться соблазну. Это выражается в том, что, решив раз и навсегда «завязать», при малейшей провокации (встреча со старыми знакомыми, разговор на тему игры, наличие рядом игорного заведения и т. д.) игровая зависимость возобновляется.</w:t>
      </w:r>
    </w:p>
    <w:p w:rsidR="00D41266" w:rsidRPr="00D41266" w:rsidRDefault="00D41266" w:rsidP="00D41266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Если, у Вас присутствуют 4 и более из вышеперечисленных признаков </w:t>
      </w:r>
      <w:proofErr w:type="spellStart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игромании</w:t>
      </w:r>
      <w:proofErr w:type="spellEnd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то Вы, либо уже ей страдаете, либо находитесь в группе риска.</w:t>
      </w:r>
    </w:p>
    <w:p w:rsidR="00D41266" w:rsidRPr="00D41266" w:rsidRDefault="00D41266" w:rsidP="00D41266">
      <w:pPr>
        <w:shd w:val="clear" w:color="auto" w:fill="FFFFFF"/>
        <w:spacing w:before="150" w:after="180" w:line="270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Как </w:t>
      </w: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помочь в этой беде? </w:t>
      </w: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 xml:space="preserve">Можно ли вылечиться от </w:t>
      </w:r>
      <w:proofErr w:type="spellStart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игромании</w:t>
      </w:r>
      <w:proofErr w:type="spellEnd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D41266" w:rsidRPr="00D41266" w:rsidRDefault="00D41266" w:rsidP="00D41266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Да, вылечиться от </w:t>
      </w:r>
      <w:proofErr w:type="spellStart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игромании</w:t>
      </w:r>
      <w:proofErr w:type="spellEnd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можно. Это в отличие от алкоголизма не хроническая болезнь. И, как правило, после лечения человек, избавившийся от этой пагубной привычки, уже не возвращается к игре.</w:t>
      </w:r>
    </w:p>
    <w:p w:rsidR="00D41266" w:rsidRPr="00D41266" w:rsidRDefault="00D41266" w:rsidP="00D41266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Какие советы можно дать тем, у кого в семье существует такая проблема:</w:t>
      </w:r>
    </w:p>
    <w:p w:rsidR="00D41266" w:rsidRPr="00D41266" w:rsidRDefault="00D41266" w:rsidP="00D41266">
      <w:pPr>
        <w:numPr>
          <w:ilvl w:val="0"/>
          <w:numId w:val="2"/>
        </w:numPr>
        <w:shd w:val="clear" w:color="auto" w:fill="FFFFFF"/>
        <w:spacing w:after="15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Почаще</w:t>
      </w:r>
      <w:proofErr w:type="gramEnd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собирайте дома друзей, которые отвлекут игрока от его проблем, помогут увидеть в жизни что-то, кроме игр.</w:t>
      </w:r>
    </w:p>
    <w:p w:rsidR="00D41266" w:rsidRPr="00D41266" w:rsidRDefault="00D41266" w:rsidP="00D41266">
      <w:pPr>
        <w:numPr>
          <w:ilvl w:val="0"/>
          <w:numId w:val="2"/>
        </w:numPr>
        <w:shd w:val="clear" w:color="auto" w:fill="FFFFFF"/>
        <w:spacing w:after="15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Не отказывайтесь поддерживать с ним беседу об играх. Если игнорировать эту тему, то человек </w:t>
      </w:r>
      <w:proofErr w:type="gramStart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уйдет в себя и его болезнь</w:t>
      </w:r>
      <w:proofErr w:type="gramEnd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будет прогрессировать.</w:t>
      </w:r>
    </w:p>
    <w:p w:rsidR="00D41266" w:rsidRPr="00D41266" w:rsidRDefault="00D41266" w:rsidP="00D41266">
      <w:pPr>
        <w:numPr>
          <w:ilvl w:val="0"/>
          <w:numId w:val="2"/>
        </w:numPr>
        <w:shd w:val="clear" w:color="auto" w:fill="FFFFFF"/>
        <w:spacing w:after="15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устраивайте скандала по поводу его проигрышей, но и не стоит радоваться его выигрышам.</w:t>
      </w:r>
    </w:p>
    <w:p w:rsidR="00D41266" w:rsidRPr="00D41266" w:rsidRDefault="00D41266" w:rsidP="00D41266">
      <w:pPr>
        <w:numPr>
          <w:ilvl w:val="0"/>
          <w:numId w:val="2"/>
        </w:numPr>
        <w:shd w:val="clear" w:color="auto" w:fill="FFFFFF"/>
        <w:spacing w:after="15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Если в игру вовлечен ребенок, то одно лишение его денег не поможет. Он может начать воровать, побираться. Ребенка легче избавить от тяги к играм на деньги, нужно предложить ему любую разумную альтернативу</w:t>
      </w:r>
      <w:proofErr w:type="gramStart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.</w:t>
      </w:r>
      <w:proofErr w:type="gramEnd"/>
    </w:p>
    <w:p w:rsidR="00D41266" w:rsidRPr="00D41266" w:rsidRDefault="00D41266" w:rsidP="00D41266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u w:val="single"/>
          <w:lang w:eastAsia="ru-RU"/>
        </w:rPr>
        <w:t>Вред компьютерных игр</w:t>
      </w:r>
    </w:p>
    <w:p w:rsidR="00D41266" w:rsidRPr="00D41266" w:rsidRDefault="00D41266" w:rsidP="00D41266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  Самая главная опасность, которую представляют компьютерные игры – это возникновение игровой зависимости. Это настоящее отклонение психики, требующее помощи квалифицированного врача и поддержки родных и близких. </w:t>
      </w: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Человек, поддавшийся зависимости от компьютерных игр, буквально живет в виртуальной реальности, лишь изредка отлучаясь</w:t>
      </w:r>
      <w:proofErr w:type="gramStart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.</w:t>
      </w:r>
      <w:proofErr w:type="gramEnd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D412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Крайняя степень игровой зависимости</w:t>
      </w: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– когда у </w:t>
      </w:r>
      <w:proofErr w:type="spellStart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игромана</w:t>
      </w:r>
      <w:proofErr w:type="spellEnd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пропадает аппетит ,ему не хочется отлучаться от игр даже для принятия пищи, и сон ,он жалеет время на отдых и даже во сне продолжает завоевывать миры и убивать врагов. Самое страшное в этой зависимости то, что она обычно начинается довольно безобидно, не вызывая подозрений со стороны близких людей. Поэтому так сложно бороться с игровой зависимостью – когда она становится очевидной.</w:t>
      </w: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Особенно ощутим вред компьютерных игр для детей, среди которых особую группу риска составляют подростки. Их неокрепшая психика за считанные дни поддается негативному влиянию игр, и перед родителями остро становится проблема того, как оторвать чадо от компьютера. К тому же, дети, в отличие от взрослых, не знают меры и хуже ощущают чувство времени – им кажется, что за компьютером они провели всего лишь несколько минут, в то время как прошло уже несколько часов.</w:t>
      </w: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 xml:space="preserve">Впрочем, вред компьютерных игр сказывается и на взрослых. И если рядом с подростком может и должен оказаться взрослый, который обязан вырвать его из игровой зависимости, то за взрослым геймером мало кто следит. </w:t>
      </w:r>
      <w:proofErr w:type="gramStart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</w:t>
      </w:r>
      <w:proofErr w:type="gramEnd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между прочим, </w:t>
      </w:r>
      <w:r w:rsidRPr="00D412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компьютерные игры, наряду с пьянством и изменами, становятся одной из наиболее популярных причин разводов</w:t>
      </w: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 молодых семьях. К тому же, со временем геймер становится невнимательным, рассеянным, у него не ладится с работой, он игнорирует свои обязанности. </w:t>
      </w: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 xml:space="preserve">Многие геймеры идут дальше и готовы тратить деньги, чтобы воспользоваться платными услугами в онлайн-играх. Стать за несколько минут самым сильным и крутым.  И создатели онлайн-игр «услужливо» подсовывают игрокам такую возможность. Конечно, не бесплатно. А поскольку одной игрой все не ограничивается, из семьи потихоньку </w:t>
      </w: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начинают уплывать деньги, геймер со временем залазит в долги, реальная жизнь начинает напоминать сущий ад, зато в виртуальной жизни он – король. </w:t>
      </w: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Pr="00D412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Особую опасность представляют </w:t>
      </w:r>
      <w:proofErr w:type="spellStart"/>
      <w:r w:rsidRPr="00D412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стрелялки</w:t>
      </w:r>
      <w:proofErr w:type="spellEnd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proofErr w:type="spellStart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Стрелялки</w:t>
      </w:r>
      <w:proofErr w:type="spellEnd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это самый опасный вид игр, поскольку игровая зависимость, вызванная ими, сопровождается агрессивностью, озлобленностью. </w:t>
      </w:r>
      <w:proofErr w:type="gramStart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Часами</w:t>
      </w:r>
      <w:proofErr w:type="gramEnd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отстреливая людей в виртуальном мире, вряд ли станешь добрейшей души человеком. </w:t>
      </w: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Кроме того, постоянное сидение за компьютером может вызвать негативные последствия: ухудшится зрение, возникнут проблемы с лишним весом и опорно-двигательным аппаратом, затекание кистей рук.</w:t>
      </w:r>
    </w:p>
    <w:p w:rsidR="00D41266" w:rsidRPr="00D41266" w:rsidRDefault="00D41266" w:rsidP="00D41266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u w:val="single"/>
          <w:lang w:eastAsia="ru-RU"/>
        </w:rPr>
        <w:t>Помоги другу</w:t>
      </w:r>
    </w:p>
    <w:p w:rsidR="00D41266" w:rsidRPr="00D41266" w:rsidRDefault="00D41266" w:rsidP="00D41266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      Болезнь </w:t>
      </w:r>
      <w:proofErr w:type="spellStart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игромания</w:t>
      </w:r>
      <w:proofErr w:type="spellEnd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- это именно заболевание, связанно оно с пагубным пристрастием к всевозможным азартным играм, как-то, казино, игровые автоматы, карты и интерактивные игры. </w:t>
      </w:r>
      <w:proofErr w:type="spellStart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Игромания</w:t>
      </w:r>
      <w:proofErr w:type="spellEnd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может проявить себя как заболевание и, что происходит намного чаще, как один из симптомов другого психического заболевания: депрессии, маниакальных состояний, даже шизофрении.</w:t>
      </w:r>
    </w:p>
    <w:p w:rsidR="00D41266" w:rsidRPr="00D41266" w:rsidRDefault="00D41266" w:rsidP="00D41266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    Что делать если ваш друг </w:t>
      </w:r>
      <w:proofErr w:type="spellStart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игроман</w:t>
      </w:r>
      <w:proofErr w:type="spellEnd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 Главное это вовремя понять, что болезнь его одолела. Видишь — твой друг стал больше времени проводить за компьютером, говорит непонятные фразы</w:t>
      </w:r>
      <w:proofErr w:type="gramStart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,</w:t>
      </w:r>
      <w:proofErr w:type="gramEnd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бормочет про соревнования на следующей недели, не выходит на улицу, постоянно занят. По ходу твой друг подсел на игру.</w:t>
      </w: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Pr="00D412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      Если ты хороший друг и тебе не плевать на приятеля, то ты должен помочь ему избавиться от игровой зависимости и вылечить друга от этой болезни. Как быть, что делать и куда идти?</w:t>
      </w: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 xml:space="preserve">     Первое, что нужно запомнить это, </w:t>
      </w:r>
      <w:proofErr w:type="gramStart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</w:t>
      </w:r>
      <w:proofErr w:type="gramEnd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что наркоман никогда не признается, что он наркоман. А это значит, что бороться с этим вам придется одному. Второе, вы должны сделать так, чтобы друг понял, что игра — это всего лишь игра, а для этого нужно создать правильную обстановку.</w:t>
      </w:r>
    </w:p>
    <w:p w:rsidR="00D41266" w:rsidRPr="00D41266" w:rsidRDefault="00D41266" w:rsidP="00D41266">
      <w:pPr>
        <w:shd w:val="clear" w:color="auto" w:fill="FFFFFF"/>
        <w:spacing w:before="225" w:after="15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      Если вы решили помочь, и провести лечение от </w:t>
      </w:r>
      <w:proofErr w:type="spellStart"/>
      <w:r w:rsidRPr="00D412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игромании</w:t>
      </w:r>
      <w:proofErr w:type="spellEnd"/>
      <w:proofErr w:type="gramStart"/>
      <w:r w:rsidRPr="00D412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,</w:t>
      </w:r>
      <w:proofErr w:type="gramEnd"/>
      <w:r w:rsidRPr="00D412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то не стоит делать резких «движений». Не бейте в лоб. Не начинайте высмеивать товарища в присутствии других людей, в том, что он болен игровой зависимостью. Не выдвигайте ультиматумы, не удаляйте любимую игру друга</w:t>
      </w:r>
    </w:p>
    <w:p w:rsidR="00D41266" w:rsidRPr="00D41266" w:rsidRDefault="00D41266" w:rsidP="00D41266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    Ваша задача объяснить, что игра это пустая трата времени, и что жизнь может пройти мимо.</w:t>
      </w:r>
    </w:p>
    <w:p w:rsidR="00D41266" w:rsidRPr="00D41266" w:rsidRDefault="00D41266" w:rsidP="00D41266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    </w:t>
      </w:r>
      <w:r w:rsidRPr="00D412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Не одна виртуальная победа, пусть даже самая большая не стоит даже самой маленький победы над собой и над другими в реальном мире.</w:t>
      </w:r>
    </w:p>
    <w:p w:rsidR="00D41266" w:rsidRPr="00D41266" w:rsidRDefault="00D41266" w:rsidP="00D41266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      </w:t>
      </w:r>
      <w:proofErr w:type="spellStart"/>
      <w:r w:rsidRPr="00D41266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Игромания</w:t>
      </w:r>
      <w:proofErr w:type="spellEnd"/>
      <w:proofErr w:type="gramStart"/>
      <w:r w:rsidRPr="00D41266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 ,</w:t>
      </w:r>
      <w:proofErr w:type="gramEnd"/>
      <w:r w:rsidRPr="00D41266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 xml:space="preserve"> это не просто баловство, а реальная психологическая зависимость, приравниваемая к алкогольной и даже наркотической </w:t>
      </w:r>
      <w:r w:rsidRPr="00D41266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lastRenderedPageBreak/>
        <w:t>зависимости. В одиночку справиться с этим тяжелым недугом практически невозможно. И без помощи окружающих больному зачастую не справиться.      </w:t>
      </w:r>
    </w:p>
    <w:p w:rsidR="00D41266" w:rsidRPr="00D41266" w:rsidRDefault="00D41266" w:rsidP="00D41266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D412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Игромания</w:t>
      </w:r>
      <w:proofErr w:type="spellEnd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– одержимость азартными играми признана эмоциональным заболеванием.</w:t>
      </w:r>
    </w:p>
    <w:p w:rsidR="00D41266" w:rsidRPr="00D41266" w:rsidRDefault="00D41266" w:rsidP="00D41266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Из-за </w:t>
      </w:r>
      <w:proofErr w:type="spellStart"/>
      <w:r w:rsidRPr="00D412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игромании</w:t>
      </w:r>
      <w:proofErr w:type="spellEnd"/>
      <w:r w:rsidRPr="00D412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жизнь превращается в мучительное существование! Рушится все: взаимоотношения в семье, работа, отношения с любимыми, друзьями. Практически невозможно находиться наедине с самим собой, вся жизнь со стремительной скоростью летит под откос! Сердце наполняется горечью, отчаянием и негодованием…</w:t>
      </w:r>
    </w:p>
    <w:p w:rsidR="00D41266" w:rsidRPr="00D41266" w:rsidRDefault="00D41266" w:rsidP="00D41266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D412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Игромании</w:t>
      </w:r>
      <w:proofErr w:type="spellEnd"/>
      <w:r w:rsidRPr="00D412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подвержены люди практически любого возраста, пола и социального статуса. </w:t>
      </w:r>
      <w:proofErr w:type="spellStart"/>
      <w:r w:rsidRPr="00D412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Игромания</w:t>
      </w:r>
      <w:proofErr w:type="spellEnd"/>
      <w:r w:rsidRPr="00D412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 — это болезнь «души». Больной погружается в интерактивный мир, в котором находит воплощение своих фантазий, которых возможно, не получает в реальном мире. Люди, больные </w:t>
      </w:r>
      <w:proofErr w:type="spellStart"/>
      <w:r w:rsidRPr="00D412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игроманией</w:t>
      </w:r>
      <w:proofErr w:type="spellEnd"/>
      <w:r w:rsidRPr="00D412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, зачастую теряют связь с реальным миром, они забывают на семью, друзей, учебу, работу и т.д. </w:t>
      </w:r>
      <w:proofErr w:type="spellStart"/>
      <w:r w:rsidRPr="00D412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Игроманы</w:t>
      </w:r>
      <w:proofErr w:type="spellEnd"/>
      <w:r w:rsidRPr="00D412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погружаются в </w:t>
      </w:r>
      <w:proofErr w:type="spellStart"/>
      <w:r w:rsidRPr="00D412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вертуальный</w:t>
      </w:r>
      <w:proofErr w:type="spellEnd"/>
      <w:r w:rsidRPr="00D412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мир и тем самым отдаляются от реальности</w:t>
      </w:r>
    </w:p>
    <w:p w:rsidR="00D41266" w:rsidRPr="00D41266" w:rsidRDefault="00D41266" w:rsidP="00D41266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         </w:t>
      </w:r>
      <w:r w:rsidRPr="00D412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Многие молодые люди начинают играть, не достигнув 11 лет. Те, кто начинает играть раньше, как правило, имеют более долгие и тяжелые проблемы, связанные с игрой.</w:t>
      </w:r>
    </w:p>
    <w:p w:rsidR="00D41266" w:rsidRPr="00D41266" w:rsidRDefault="00D41266" w:rsidP="00D41266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      </w:t>
      </w:r>
      <w:r w:rsidRPr="00D412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Азартная игра затягивает детей из любых семей, независимо от их экономического положения, этнической группы и религиозных верований.</w:t>
      </w:r>
    </w:p>
    <w:p w:rsidR="00D41266" w:rsidRPr="00D41266" w:rsidRDefault="00D41266" w:rsidP="00D41266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        </w:t>
      </w:r>
      <w:r w:rsidRPr="00D412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Общество с возрастающим неодобрением относится к курению, занятиям сексом, потреблению алкоголя и наркотиков среди молодежи, но при этом азартная игра может считаться «законной, приятной и безопасной» забавой.</w:t>
      </w:r>
    </w:p>
    <w:p w:rsidR="00D41266" w:rsidRPr="00D41266" w:rsidRDefault="00D41266" w:rsidP="00D41266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    </w:t>
      </w:r>
      <w:r w:rsidRPr="00D412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Сегодняшняя молодежь – это первое поколение, которое растет в условиях не только дозволенности азартных игр, но и широкой их рекламы.</w:t>
      </w:r>
    </w:p>
    <w:p w:rsidR="00D41266" w:rsidRPr="00D41266" w:rsidRDefault="00D41266" w:rsidP="00D41266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        </w:t>
      </w:r>
      <w:r w:rsidRPr="00D412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Проблемы каждого игрока влияют на жизнь других 6-8 человек.</w:t>
      </w:r>
    </w:p>
    <w:p w:rsidR="00D41266" w:rsidRPr="00D41266" w:rsidRDefault="00D41266" w:rsidP="00D41266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      </w:t>
      </w:r>
      <w:r w:rsidRPr="00D412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Одержимость азартной игрой – это прогрессирующее заболевание, такое же, как алкоголизм и наркотическая зависимость.</w:t>
      </w:r>
    </w:p>
    <w:p w:rsidR="00D41266" w:rsidRPr="00D41266" w:rsidRDefault="00D41266" w:rsidP="00D41266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      </w:t>
      </w:r>
      <w:r w:rsidRPr="00D412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Среди одержимых игроков количество попыток самоубийства выше, чем в обществе в целом. Посетители и жители основных игорных территорий значительно больше подвергаются риску суицида</w:t>
      </w:r>
    </w:p>
    <w:p w:rsidR="00D41266" w:rsidRPr="00D41266" w:rsidRDefault="00D41266" w:rsidP="00D41266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ИГРОМАНИЯ - болезнь двадцать первого века</w:t>
      </w:r>
    </w:p>
    <w:p w:rsidR="00D41266" w:rsidRPr="00D41266" w:rsidRDefault="00D41266" w:rsidP="00D41266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 xml:space="preserve">Лечение </w:t>
      </w:r>
      <w:proofErr w:type="spellStart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игромании</w:t>
      </w:r>
      <w:proofErr w:type="spellEnd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– трудный процесс, требующий участия, как зависимого человека, так и его окружения.</w:t>
      </w:r>
    </w:p>
    <w:p w:rsidR="00D41266" w:rsidRPr="00D41266" w:rsidRDefault="00D41266" w:rsidP="00D41266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Из-за </w:t>
      </w:r>
      <w:proofErr w:type="spellStart"/>
      <w:r w:rsidRPr="00D412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игромании</w:t>
      </w:r>
      <w:proofErr w:type="spellEnd"/>
      <w:r w:rsidRPr="00D412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жизнь превращается в мучительное существование! Рушится все: взаимоотношения в семье, работа, отношения с любимыми, друзьями. Практически невозможно находиться наедине с самим собой, вся жизнь со стремительной скоростью летит под откос! Сердце наполняется горечью, отчаянием и негодованием…</w:t>
      </w:r>
    </w:p>
    <w:p w:rsidR="00D41266" w:rsidRPr="00D41266" w:rsidRDefault="00D41266" w:rsidP="00D41266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D412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Игромании</w:t>
      </w:r>
      <w:proofErr w:type="spellEnd"/>
      <w:r w:rsidRPr="00D412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подвержены люди практически любого возраста, пола и социального статуса. </w:t>
      </w:r>
      <w:proofErr w:type="spellStart"/>
      <w:r w:rsidRPr="00D412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Игромания</w:t>
      </w:r>
      <w:proofErr w:type="spellEnd"/>
      <w:r w:rsidRPr="00D412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 — это болезнь «души». Больной погружается в интерактивный мир, в котором находит воплощение своих фантазий, которых возможно, не получает в реальном мире. Люди, больные </w:t>
      </w:r>
      <w:proofErr w:type="spellStart"/>
      <w:r w:rsidRPr="00D412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игроманией</w:t>
      </w:r>
      <w:proofErr w:type="spellEnd"/>
      <w:r w:rsidRPr="00D412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, зачастую теряют связь с реальным миром, они забывают на семью, друзей, учебу, работу и т.д. </w:t>
      </w:r>
      <w:proofErr w:type="spellStart"/>
      <w:r w:rsidRPr="00D412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Игроманы</w:t>
      </w:r>
      <w:proofErr w:type="spellEnd"/>
      <w:r w:rsidRPr="00D412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погружаются в </w:t>
      </w:r>
      <w:proofErr w:type="spellStart"/>
      <w:r w:rsidRPr="00D412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вертуальный</w:t>
      </w:r>
      <w:proofErr w:type="spellEnd"/>
      <w:r w:rsidRPr="00D412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мир и тем самым отдаляются от реальности</w:t>
      </w:r>
    </w:p>
    <w:p w:rsidR="00D41266" w:rsidRPr="00D41266" w:rsidRDefault="00D41266" w:rsidP="00D41266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         </w:t>
      </w:r>
      <w:r w:rsidRPr="00D412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Многие молодые люди начинают играть, не достигнув 11 лет. Те, кто начинает играть раньше, как правило, имеют более долгие и тяжелые проблемы, связанные с игрой.</w:t>
      </w:r>
    </w:p>
    <w:p w:rsidR="00D41266" w:rsidRPr="00D41266" w:rsidRDefault="00D41266" w:rsidP="00D41266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     </w:t>
      </w:r>
      <w:r w:rsidRPr="00D412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Азартная игра затягивает детей из любых семей, независимо от их экономического положения, этнической группы и религиозных верований.</w:t>
      </w:r>
    </w:p>
    <w:p w:rsidR="00D41266" w:rsidRPr="00D41266" w:rsidRDefault="00D41266" w:rsidP="00D41266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         </w:t>
      </w:r>
      <w:r w:rsidRPr="00D412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Общество с возрастающим неодобрением относится к курению, занятиям сексом, потреблению алкоголя и наркотиков среди молодежи, но при этом азартная игра может считаться «законной, приятной и безопасной» забавой.</w:t>
      </w:r>
    </w:p>
    <w:p w:rsidR="00D41266" w:rsidRPr="00D41266" w:rsidRDefault="00D41266" w:rsidP="00D41266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    </w:t>
      </w:r>
      <w:r w:rsidRPr="00D412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Сегодняшняя молодежь – это первое поколение, которое растет в условиях не только дозволенности азартных игр, но и широкой их рекламы.</w:t>
      </w:r>
    </w:p>
    <w:p w:rsidR="00D41266" w:rsidRPr="00D41266" w:rsidRDefault="00D41266" w:rsidP="00D41266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         </w:t>
      </w:r>
      <w:r w:rsidRPr="00D412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Проблемы каждого игрока влияют на жизнь других 6-8 человек.</w:t>
      </w:r>
    </w:p>
    <w:p w:rsidR="00D41266" w:rsidRPr="00D41266" w:rsidRDefault="00D41266" w:rsidP="00D41266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         </w:t>
      </w:r>
      <w:r w:rsidRPr="00D412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Одержимость азартной игрой – это прогрессирующее заболевание, такое же, как алкоголизм и наркотическая зависимость.</w:t>
      </w:r>
    </w:p>
    <w:p w:rsidR="00D41266" w:rsidRPr="00D41266" w:rsidRDefault="00D41266" w:rsidP="00D41266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         </w:t>
      </w:r>
      <w:r w:rsidRPr="00D412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Среди одержимых игроков количество попыток самоубийства выше, чем в обществе в целом. Посетители и жители основных игорных территорий значительно больше подвергаются риску суицида</w:t>
      </w:r>
    </w:p>
    <w:p w:rsidR="00D41266" w:rsidRDefault="00D41266" w:rsidP="00D41266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Лечение </w:t>
      </w:r>
      <w:proofErr w:type="spellStart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игромании</w:t>
      </w:r>
      <w:proofErr w:type="spellEnd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– трудный процесс, требующий участия, как зависимого человека, так и его окружения.</w:t>
      </w:r>
    </w:p>
    <w:p w:rsidR="00D41266" w:rsidRDefault="00D41266" w:rsidP="00D41266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D41266" w:rsidRPr="00D41266" w:rsidRDefault="00D41266" w:rsidP="00D41266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D41266" w:rsidRPr="00D41266" w:rsidRDefault="00D41266" w:rsidP="00D41266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u w:val="single"/>
          <w:lang w:eastAsia="ru-RU"/>
        </w:rPr>
        <w:lastRenderedPageBreak/>
        <w:t> </w:t>
      </w:r>
      <w:r w:rsidRPr="00D41266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u w:val="single"/>
          <w:lang w:eastAsia="ru-RU"/>
        </w:rPr>
        <w:t>ИГРОМАНИЯ: Когда «бить тревогу»?</w:t>
      </w:r>
    </w:p>
    <w:p w:rsidR="00D41266" w:rsidRPr="00D41266" w:rsidRDefault="00D41266" w:rsidP="00D41266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Часто мы до последнего не замечаем того, что происходит у нас под носом, не хотим «думать о </w:t>
      </w:r>
      <w:proofErr w:type="gramStart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плохом</w:t>
      </w:r>
      <w:proofErr w:type="gramEnd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». Проверьте себя сейчас, ответьте честно на следующие вопросы. Вы или кто-то из Ваших близких – человек, который:</w:t>
      </w:r>
    </w:p>
    <w:p w:rsidR="00D41266" w:rsidRPr="00D41266" w:rsidRDefault="00D41266" w:rsidP="00D41266">
      <w:pPr>
        <w:numPr>
          <w:ilvl w:val="0"/>
          <w:numId w:val="3"/>
        </w:numPr>
        <w:shd w:val="clear" w:color="auto" w:fill="FFFFFF"/>
        <w:spacing w:after="15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Поглощен игрой, например, постоянно возвращается в мыслях к прошлому опыту игр, намеренно отказывается от игры или, наоборот, предвкушает и готовится к реализации очередной возможности сыграть, или обдумывает способ достать денежные средства для этого.</w:t>
      </w:r>
    </w:p>
    <w:p w:rsidR="00D41266" w:rsidRPr="00D41266" w:rsidRDefault="00D41266" w:rsidP="00D41266">
      <w:pPr>
        <w:numPr>
          <w:ilvl w:val="0"/>
          <w:numId w:val="3"/>
        </w:numPr>
        <w:shd w:val="clear" w:color="auto" w:fill="FFFFFF"/>
        <w:spacing w:after="15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Продолжает игру при увеличении ставок, чтобы достичь желаемой остроты ощущений.</w:t>
      </w:r>
    </w:p>
    <w:p w:rsidR="00D41266" w:rsidRPr="00D41266" w:rsidRDefault="00D41266" w:rsidP="00D41266">
      <w:pPr>
        <w:numPr>
          <w:ilvl w:val="0"/>
          <w:numId w:val="3"/>
        </w:numPr>
        <w:shd w:val="clear" w:color="auto" w:fill="FFFFFF"/>
        <w:spacing w:after="15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Предпринимал неоднократные, но безуспешные попытки контролировать свое пристрастие к игре, играть меньше или совсем прекратить игру.</w:t>
      </w:r>
    </w:p>
    <w:p w:rsidR="00D41266" w:rsidRPr="00D41266" w:rsidRDefault="00D41266" w:rsidP="00D41266">
      <w:pPr>
        <w:numPr>
          <w:ilvl w:val="0"/>
          <w:numId w:val="3"/>
        </w:numPr>
        <w:shd w:val="clear" w:color="auto" w:fill="FFFFFF"/>
        <w:spacing w:after="15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Проявляет беспокойство и раздражительность при попытке играть меньше или совсем отказаться от игры.</w:t>
      </w:r>
    </w:p>
    <w:p w:rsidR="00D41266" w:rsidRPr="00D41266" w:rsidRDefault="00D41266" w:rsidP="00D41266">
      <w:pPr>
        <w:numPr>
          <w:ilvl w:val="0"/>
          <w:numId w:val="3"/>
        </w:numPr>
        <w:shd w:val="clear" w:color="auto" w:fill="FFFFFF"/>
        <w:spacing w:after="15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Играет, чтобы уйти от проблем или снять чувство беспомощности, вины, тревогу или депрессию.</w:t>
      </w:r>
    </w:p>
    <w:p w:rsidR="00D41266" w:rsidRPr="00D41266" w:rsidRDefault="00D41266" w:rsidP="00D41266">
      <w:pPr>
        <w:numPr>
          <w:ilvl w:val="0"/>
          <w:numId w:val="3"/>
        </w:numPr>
        <w:shd w:val="clear" w:color="auto" w:fill="FFFFFF"/>
        <w:spacing w:after="15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Возвращается к игре на следующий день после проигрыша, чтобы отыграться (мысль о проигрыше не дает покоя).</w:t>
      </w:r>
    </w:p>
    <w:p w:rsidR="00D41266" w:rsidRPr="00D41266" w:rsidRDefault="00D41266" w:rsidP="00D41266">
      <w:pPr>
        <w:numPr>
          <w:ilvl w:val="0"/>
          <w:numId w:val="3"/>
        </w:numPr>
        <w:shd w:val="clear" w:color="auto" w:fill="FFFFFF"/>
        <w:spacing w:after="15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Лжет семье, врачу и другим людям, чтобы скрыть степень вовлеченности в игру.</w:t>
      </w:r>
    </w:p>
    <w:p w:rsidR="00D41266" w:rsidRPr="00D41266" w:rsidRDefault="00D41266" w:rsidP="00D41266">
      <w:pPr>
        <w:numPr>
          <w:ilvl w:val="0"/>
          <w:numId w:val="3"/>
        </w:numPr>
        <w:shd w:val="clear" w:color="auto" w:fill="FFFFFF"/>
        <w:spacing w:after="15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Совершал уголовные преступления (подлог, мошенничество, кража, присвоение чужого имущества) для того, чтобы добыть деньги для участия в игре.</w:t>
      </w:r>
    </w:p>
    <w:p w:rsidR="00D41266" w:rsidRPr="00D41266" w:rsidRDefault="00D41266" w:rsidP="00D41266">
      <w:pPr>
        <w:numPr>
          <w:ilvl w:val="0"/>
          <w:numId w:val="3"/>
        </w:numPr>
        <w:shd w:val="clear" w:color="auto" w:fill="FFFFFF"/>
        <w:spacing w:after="15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Ставит под угрозу и даже готов полностью порвать отношения с близкими людьми, бросить работу или учебу, отказаться от перспективы карьерного роста.</w:t>
      </w:r>
    </w:p>
    <w:p w:rsidR="00D41266" w:rsidRPr="00D41266" w:rsidRDefault="00D41266" w:rsidP="00D41266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Ответили утвердительно хотя бы на 5 пунктов? Пришло время обращаться за помощью!</w:t>
      </w:r>
    </w:p>
    <w:p w:rsidR="00D41266" w:rsidRPr="00D41266" w:rsidRDefault="00D41266" w:rsidP="00D41266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Бесполезно ждать, что проблема исчезнет сама собой, взывать к совести или силе воли больного человека – слишком поздно. Необходима помощь специалистов!</w:t>
      </w:r>
    </w:p>
    <w:p w:rsidR="00D41266" w:rsidRPr="00D41266" w:rsidRDefault="00D41266" w:rsidP="00D41266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Медицинские последствия увлечения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D412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компьютерными играми</w:t>
      </w:r>
    </w:p>
    <w:p w:rsidR="00D41266" w:rsidRPr="00D41266" w:rsidRDefault="00D41266" w:rsidP="00D41266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1. Повреждённые джойстиком игровой приставки пальцы</w:t>
      </w:r>
    </w:p>
    <w:p w:rsidR="00D41266" w:rsidRPr="00D41266" w:rsidRDefault="00D41266" w:rsidP="00D41266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Этот недуг встречается у любителей игр с использованием контроллера типа D-</w:t>
      </w:r>
      <w:proofErr w:type="spellStart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pad</w:t>
      </w:r>
      <w:proofErr w:type="spellEnd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Симптомы включают потерю чувствительности, покалывание и крупные волдыри, на лечение которых уходят недели.</w:t>
      </w:r>
    </w:p>
    <w:p w:rsidR="00D41266" w:rsidRPr="00D41266" w:rsidRDefault="00D41266" w:rsidP="00D41266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lastRenderedPageBreak/>
        <w:t xml:space="preserve">2. </w:t>
      </w:r>
      <w:proofErr w:type="spellStart"/>
      <w:r w:rsidRPr="00D412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Найнтендонитис</w:t>
      </w:r>
      <w:proofErr w:type="spellEnd"/>
      <w:r w:rsidRPr="00D412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и </w:t>
      </w:r>
      <w:proofErr w:type="spellStart"/>
      <w:r w:rsidRPr="00D412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виайтис</w:t>
      </w:r>
      <w:proofErr w:type="spellEnd"/>
      <w:proofErr w:type="gramStart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D412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.</w:t>
      </w:r>
      <w:proofErr w:type="gramEnd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Термин </w:t>
      </w:r>
      <w:proofErr w:type="spellStart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найнтендонитис</w:t>
      </w:r>
      <w:proofErr w:type="spellEnd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(от </w:t>
      </w:r>
      <w:proofErr w:type="spellStart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Nintendo</w:t>
      </w:r>
      <w:proofErr w:type="spellEnd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</w:t>
      </w:r>
      <w:proofErr w:type="spellStart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tendinitis</w:t>
      </w:r>
      <w:proofErr w:type="spellEnd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– воспаление сухожилия) используется для описания повреждений сухожилий кистей рук и запястий от слишком долгих сеансов игры. </w:t>
      </w:r>
      <w:proofErr w:type="spellStart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Виайтис</w:t>
      </w:r>
      <w:proofErr w:type="spellEnd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– заболевание, связанное с частым нажатием на кнопку игровой консоли </w:t>
      </w:r>
      <w:proofErr w:type="spellStart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Wii</w:t>
      </w:r>
      <w:proofErr w:type="spellEnd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которое представляет собой хроническую усталость плечевого сустава и лечится при помощи обезболивающих препаратов и полного отказа от игры. К этой же категории относятся травмы, связанные с игрой в тесных помещениях.</w:t>
      </w:r>
    </w:p>
    <w:p w:rsidR="00D41266" w:rsidRPr="00D41266" w:rsidRDefault="00D41266" w:rsidP="00D41266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3. Припадки.</w:t>
      </w: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 некоторых случаях увлечение играми может вызывать судороги. Научных доказательств того, что компьютерные игры могут спровоцировать припадок обычной эпилепсии, не существует. А вот припадок фотосенситивной эпилепсии может быть вызван такими визуальными раздражителями, как мигающий свет, ряд повторяющихся геометрических форм или движущихся объектов.</w:t>
      </w:r>
    </w:p>
    <w:p w:rsidR="00D41266" w:rsidRPr="00D41266" w:rsidRDefault="00D41266" w:rsidP="00D41266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4. Зависимость.</w:t>
      </w: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proofErr w:type="gramStart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Зависимость от компьютерных игр – это расстройство контроля импульсов, похожее на то, что возникает у пристрастившимся к азартным играм (вроде рулетки).</w:t>
      </w:r>
      <w:proofErr w:type="gramEnd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Симптомы включают изменения веса (в любую сторону), пренебрежение личной гигиеной, снижение социальных взаимодействий и нарушение сна.</w:t>
      </w:r>
    </w:p>
    <w:p w:rsidR="00D41266" w:rsidRPr="00D41266" w:rsidRDefault="00D41266" w:rsidP="00D41266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5. Агрессия и психические расстройства</w:t>
      </w: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Исследования показали, что зацикленные на играх люди чаще переживают депрессивные и беспокойные состояния, чем остальные. У детей это выражается в повышенной возбудимости, отсутствии навыков общения. Тревожные сигналы: неспособность сконцентрироваться, нарушение сна, тревога, раздражение и социальные фобии. У детей, которые играют в игры с элементами жестокости, чаше возникают фантазии, связанные с агрессией; они больше склонны к агрессивному поведению. Кроме того, они и сами с большей вероятностью могут стать жертвами чужой агрессии.</w:t>
      </w:r>
    </w:p>
    <w:p w:rsidR="00D41266" w:rsidRPr="00D41266" w:rsidRDefault="00D41266" w:rsidP="00D41266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6. Ухудшение зрения.</w:t>
      </w: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Видеоигры могут стать причиной проблем со зрением. Напряжённое вглядывание в светящийся экран вызывает напряжение глаз, а продолжительное использование компьютера может закончиться даже глаукомой, особенно среди пользователей, страдающих близорукостью. Это становится особенно опасно, когда вы </w:t>
      </w:r>
      <w:proofErr w:type="gramStart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перестаёте моргать и поверхность глаза пересыхает</w:t>
      </w:r>
      <w:proofErr w:type="gramEnd"/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D41266" w:rsidRPr="00D41266" w:rsidRDefault="00D41266" w:rsidP="00D41266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D4126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7. Мигрень. </w:t>
      </w:r>
      <w:r w:rsidRPr="00D4126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Длительная игра может привести к интенсивной пульсирующей боли в голове и сопровождаться тошнотой, рвотой и необычайной чувствительностью к свету или звуку. Приступы мигрени могут длиться от нескольких часов до нескольких дней.</w:t>
      </w:r>
    </w:p>
    <w:p w:rsidR="00A40366" w:rsidRPr="00D41266" w:rsidRDefault="00A40366" w:rsidP="00D41266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40366" w:rsidRPr="00D412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65CF" w:rsidRDefault="004D65CF" w:rsidP="00D41266">
      <w:pPr>
        <w:spacing w:after="0" w:line="240" w:lineRule="auto"/>
      </w:pPr>
      <w:r>
        <w:separator/>
      </w:r>
    </w:p>
  </w:endnote>
  <w:endnote w:type="continuationSeparator" w:id="0">
    <w:p w:rsidR="004D65CF" w:rsidRDefault="004D65CF" w:rsidP="00D412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65CF" w:rsidRDefault="004D65CF" w:rsidP="00D41266">
      <w:pPr>
        <w:spacing w:after="0" w:line="240" w:lineRule="auto"/>
      </w:pPr>
      <w:r>
        <w:separator/>
      </w:r>
    </w:p>
  </w:footnote>
  <w:footnote w:type="continuationSeparator" w:id="0">
    <w:p w:rsidR="004D65CF" w:rsidRDefault="004D65CF" w:rsidP="00D412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F57208"/>
    <w:multiLevelType w:val="multilevel"/>
    <w:tmpl w:val="F0F0D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B70098"/>
    <w:multiLevelType w:val="multilevel"/>
    <w:tmpl w:val="CEE4A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F9002C2"/>
    <w:multiLevelType w:val="multilevel"/>
    <w:tmpl w:val="E41C9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6AB"/>
    <w:rsid w:val="003F56AB"/>
    <w:rsid w:val="004D65CF"/>
    <w:rsid w:val="00A40366"/>
    <w:rsid w:val="00D41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12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41266"/>
  </w:style>
  <w:style w:type="paragraph" w:styleId="a5">
    <w:name w:val="footer"/>
    <w:basedOn w:val="a"/>
    <w:link w:val="a6"/>
    <w:uiPriority w:val="99"/>
    <w:unhideWhenUsed/>
    <w:rsid w:val="00D412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41266"/>
  </w:style>
  <w:style w:type="character" w:styleId="a7">
    <w:name w:val="Strong"/>
    <w:uiPriority w:val="22"/>
    <w:qFormat/>
    <w:rsid w:val="00D4126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12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41266"/>
  </w:style>
  <w:style w:type="paragraph" w:styleId="a5">
    <w:name w:val="footer"/>
    <w:basedOn w:val="a"/>
    <w:link w:val="a6"/>
    <w:uiPriority w:val="99"/>
    <w:unhideWhenUsed/>
    <w:rsid w:val="00D412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41266"/>
  </w:style>
  <w:style w:type="character" w:styleId="a7">
    <w:name w:val="Strong"/>
    <w:uiPriority w:val="22"/>
    <w:qFormat/>
    <w:rsid w:val="00D4126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270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3016</Words>
  <Characters>17193</Characters>
  <Application>Microsoft Office Word</Application>
  <DocSecurity>0</DocSecurity>
  <Lines>143</Lines>
  <Paragraphs>40</Paragraphs>
  <ScaleCrop>false</ScaleCrop>
  <Company>Microsoft</Company>
  <LinksUpToDate>false</LinksUpToDate>
  <CharactersWithSpaces>20169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2020-05-21T08:13:00Z</dcterms:created>
  <dcterms:modified xsi:type="dcterms:W3CDTF">2020-05-21T08:15:00Z</dcterms:modified>
</cp:coreProperties>
</file>